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7C4" w:rsidRPr="006433FA" w:rsidRDefault="007227C4" w:rsidP="001F5114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433FA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6433FA"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7227C4" w:rsidRPr="006433FA" w:rsidRDefault="007227C4" w:rsidP="001F51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433FA">
        <w:rPr>
          <w:rFonts w:ascii="TH SarabunPSK" w:hAnsi="TH SarabunPSK" w:cs="TH SarabunPSK"/>
          <w:b/>
          <w:bCs/>
          <w:sz w:val="36"/>
          <w:szCs w:val="36"/>
          <w:cs/>
        </w:rPr>
        <w:t>แนวคิดการติดตามและประเมินผลแผนพัฒนาองค์กรปกครองส่วนท้องถิ่น</w:t>
      </w:r>
    </w:p>
    <w:p w:rsidR="007227C4" w:rsidRPr="003979B1" w:rsidRDefault="007227C4" w:rsidP="001F51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86546" w:rsidRPr="003979B1" w:rsidRDefault="00C86546" w:rsidP="00C86546">
      <w:pPr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>การศึกษาครั้งนี้ผู้ศึกษา ได้ค้นคว้าจากเอกสารทฤษฎีและงานวิจัยที่เกี่ยวข้อง เพื่อนำมาประกอบการวิจัย ซึ่งประกอบด้วยสาระสำคัญดังต่อไปนี้</w:t>
      </w:r>
    </w:p>
    <w:p w:rsidR="00C86546" w:rsidRPr="003979B1" w:rsidRDefault="00C86546" w:rsidP="00C86546">
      <w:pPr>
        <w:numPr>
          <w:ilvl w:val="0"/>
          <w:numId w:val="2"/>
        </w:numPr>
        <w:ind w:hanging="54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>แนวคิดเกี่ยวกับความพึงพอใจ</w:t>
      </w:r>
    </w:p>
    <w:p w:rsidR="00C86546" w:rsidRPr="003979B1" w:rsidRDefault="00C86546" w:rsidP="00C86546">
      <w:pPr>
        <w:numPr>
          <w:ilvl w:val="0"/>
          <w:numId w:val="2"/>
        </w:numPr>
        <w:ind w:hanging="54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>ลักษณะทั่วไปของระบบติดตามและประเมินผล</w:t>
      </w:r>
    </w:p>
    <w:p w:rsidR="00C86546" w:rsidRPr="003979B1" w:rsidRDefault="00C86546" w:rsidP="00C86546">
      <w:pPr>
        <w:numPr>
          <w:ilvl w:val="0"/>
          <w:numId w:val="2"/>
        </w:numPr>
        <w:ind w:hanging="54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>องค์ประกอบของการติดตามประเมินผล</w:t>
      </w:r>
    </w:p>
    <w:p w:rsidR="00C86546" w:rsidRPr="003979B1" w:rsidRDefault="00C86546" w:rsidP="00C86546">
      <w:pPr>
        <w:numPr>
          <w:ilvl w:val="0"/>
          <w:numId w:val="2"/>
        </w:numPr>
        <w:ind w:hanging="54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>กรอบแนวคิดแผนการบริหารราชการแผ่นดิน</w:t>
      </w:r>
    </w:p>
    <w:p w:rsidR="00C86546" w:rsidRDefault="00C86546" w:rsidP="00C86546">
      <w:pPr>
        <w:numPr>
          <w:ilvl w:val="0"/>
          <w:numId w:val="2"/>
        </w:numPr>
        <w:ind w:hanging="54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>ยุทธศาสตร์การพัฒนาขององค์กรปกครองส่วนท้องถิ่น</w:t>
      </w:r>
    </w:p>
    <w:p w:rsidR="006433FA" w:rsidRDefault="006433FA" w:rsidP="00C86546">
      <w:pPr>
        <w:numPr>
          <w:ilvl w:val="0"/>
          <w:numId w:val="2"/>
        </w:numPr>
        <w:ind w:hanging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ความเป็นมาและลักษณะของแผนพัฒนาท้องถิ่น</w:t>
      </w:r>
    </w:p>
    <w:p w:rsidR="006433FA" w:rsidRDefault="006433FA" w:rsidP="00C86546">
      <w:pPr>
        <w:numPr>
          <w:ilvl w:val="0"/>
          <w:numId w:val="2"/>
        </w:numPr>
        <w:ind w:hanging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วัตถุประสงค์ของการจัดทำแผนพัฒนาท้องถิ่น</w:t>
      </w:r>
    </w:p>
    <w:p w:rsidR="006433FA" w:rsidRDefault="006433FA" w:rsidP="00C86546">
      <w:pPr>
        <w:numPr>
          <w:ilvl w:val="0"/>
          <w:numId w:val="2"/>
        </w:numPr>
        <w:ind w:hanging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ขั้นตอนการจัดทำแผนพัฒนาท้องถิ่น</w:t>
      </w:r>
    </w:p>
    <w:p w:rsidR="006433FA" w:rsidRPr="003979B1" w:rsidRDefault="006433FA" w:rsidP="00C86546">
      <w:pPr>
        <w:numPr>
          <w:ilvl w:val="0"/>
          <w:numId w:val="2"/>
        </w:numPr>
        <w:ind w:hanging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ประโยชน์ของการจัดทำแผนพัฒนาท้องถิ่น</w:t>
      </w:r>
    </w:p>
    <w:p w:rsidR="00C86546" w:rsidRPr="003979B1" w:rsidRDefault="006433FA" w:rsidP="00C86546">
      <w:pPr>
        <w:pStyle w:val="31"/>
        <w:numPr>
          <w:ilvl w:val="0"/>
          <w:numId w:val="2"/>
        </w:numPr>
        <w:spacing w:after="120"/>
        <w:ind w:left="1080"/>
        <w:jc w:val="left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86546" w:rsidRPr="003979B1">
        <w:rPr>
          <w:rFonts w:ascii="TH SarabunPSK" w:hAnsi="TH SarabunPSK" w:cs="TH SarabunPSK"/>
          <w:sz w:val="32"/>
          <w:szCs w:val="32"/>
          <w:cs/>
        </w:rPr>
        <w:t>สภาพทั่วไปและข้อมูลพื้นฐานขององค์การ</w:t>
      </w:r>
      <w:r w:rsidR="002E6501">
        <w:rPr>
          <w:rFonts w:ascii="TH SarabunPSK" w:hAnsi="TH SarabunPSK" w:cs="TH SarabunPSK" w:hint="cs"/>
          <w:sz w:val="32"/>
          <w:szCs w:val="32"/>
          <w:cs/>
        </w:rPr>
        <w:t>บริหาร</w:t>
      </w:r>
      <w:r w:rsidR="00C86546" w:rsidRPr="003979B1">
        <w:rPr>
          <w:rFonts w:ascii="TH SarabunPSK" w:hAnsi="TH SarabunPSK" w:cs="TH SarabunPSK"/>
          <w:sz w:val="32"/>
          <w:szCs w:val="32"/>
          <w:cs/>
        </w:rPr>
        <w:t>ส่วน</w:t>
      </w:r>
      <w:r w:rsidR="00201CD3">
        <w:rPr>
          <w:rFonts w:ascii="TH SarabunPSK" w:hAnsi="TH SarabunPSK" w:cs="TH SarabunPSK"/>
          <w:sz w:val="32"/>
          <w:szCs w:val="32"/>
          <w:cs/>
        </w:rPr>
        <w:t>ตำบล</w:t>
      </w:r>
      <w:r w:rsidR="008433A6">
        <w:rPr>
          <w:rFonts w:ascii="TH SarabunPSK" w:hAnsi="TH SarabunPSK" w:cs="TH SarabunPSK"/>
          <w:sz w:val="32"/>
          <w:szCs w:val="32"/>
          <w:cs/>
        </w:rPr>
        <w:t>บ่อใหญ่</w:t>
      </w:r>
    </w:p>
    <w:p w:rsidR="00C86546" w:rsidRPr="003979B1" w:rsidRDefault="00C86546" w:rsidP="00C8654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6546" w:rsidRPr="003979B1" w:rsidRDefault="00C86546" w:rsidP="00274AD8">
      <w:pPr>
        <w:numPr>
          <w:ilvl w:val="1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979B1">
        <w:rPr>
          <w:rFonts w:ascii="TH SarabunPSK" w:hAnsi="TH SarabunPSK" w:cs="TH SarabunPSK"/>
          <w:b/>
          <w:bCs/>
          <w:sz w:val="32"/>
          <w:szCs w:val="32"/>
          <w:cs/>
        </w:rPr>
        <w:t>แนวคิดเกี่ยวกับความพึงพอใจ</w:t>
      </w:r>
    </w:p>
    <w:p w:rsidR="00C86546" w:rsidRPr="003979B1" w:rsidRDefault="00C86546" w:rsidP="00C8654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86546" w:rsidRPr="003979B1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 xml:space="preserve">ความพึงพอใจ เป็นลักษณะนามธรรม ไม่สามารถที่จะมองเห็นเป็นรูปร่างได้ แต่สามารถสังเกตได้จากการแสดงออก </w:t>
      </w:r>
      <w:r w:rsidRPr="003979B1">
        <w:rPr>
          <w:rFonts w:ascii="TH SarabunPSK" w:hAnsi="TH SarabunPSK" w:cs="TH SarabunPSK"/>
          <w:sz w:val="32"/>
          <w:szCs w:val="32"/>
        </w:rPr>
        <w:t>“</w:t>
      </w:r>
      <w:r w:rsidRPr="003979B1">
        <w:rPr>
          <w:rFonts w:ascii="TH SarabunPSK" w:hAnsi="TH SarabunPSK" w:cs="TH SarabunPSK"/>
          <w:sz w:val="32"/>
          <w:szCs w:val="32"/>
          <w:cs/>
        </w:rPr>
        <w:t>พึง</w:t>
      </w:r>
      <w:r w:rsidRPr="003979B1">
        <w:rPr>
          <w:rFonts w:ascii="TH SarabunPSK" w:hAnsi="TH SarabunPSK" w:cs="TH SarabunPSK"/>
          <w:sz w:val="32"/>
          <w:szCs w:val="32"/>
        </w:rPr>
        <w:t>”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 เป็นคำช่วยกิริยา หมายถึง </w:t>
      </w:r>
      <w:r w:rsidRPr="003979B1">
        <w:rPr>
          <w:rFonts w:ascii="TH SarabunPSK" w:hAnsi="TH SarabunPSK" w:cs="TH SarabunPSK"/>
          <w:sz w:val="32"/>
          <w:szCs w:val="32"/>
        </w:rPr>
        <w:t>“</w:t>
      </w:r>
      <w:r w:rsidRPr="003979B1">
        <w:rPr>
          <w:rFonts w:ascii="TH SarabunPSK" w:hAnsi="TH SarabunPSK" w:cs="TH SarabunPSK"/>
          <w:sz w:val="32"/>
          <w:szCs w:val="32"/>
          <w:cs/>
        </w:rPr>
        <w:t>ควร</w:t>
      </w:r>
      <w:r w:rsidRPr="003979B1">
        <w:rPr>
          <w:rFonts w:ascii="TH SarabunPSK" w:hAnsi="TH SarabunPSK" w:cs="TH SarabunPSK"/>
          <w:sz w:val="32"/>
          <w:szCs w:val="32"/>
        </w:rPr>
        <w:t>”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 เช่น พึงใจ หมายความว่า เหมาะใจ พอใจ เป็นความรู้สึกที่มีความสุข เมื่อได้รับความสำเร็จตามความมุ่งหมาย และความต้องการ ความพึงพอใจเป็นเรื่องของบุคคล เป็นความรู้สึกส่วนตัวของบุคคลที่มีความหมายกว้าง ความพึงใจโดยทั่วไปตรงกับคำภาษาอังกฤษ </w:t>
      </w:r>
      <w:r w:rsidRPr="003979B1">
        <w:rPr>
          <w:rFonts w:ascii="TH SarabunPSK" w:hAnsi="TH SarabunPSK" w:cs="TH SarabunPSK"/>
          <w:sz w:val="32"/>
          <w:szCs w:val="32"/>
        </w:rPr>
        <w:t>“Satisfaction”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 ซึ่งมีความหมายโดยสังเขปดังนี้</w:t>
      </w:r>
    </w:p>
    <w:p w:rsidR="00C86546" w:rsidRPr="003979B1" w:rsidRDefault="00C86546" w:rsidP="00C8654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 xml:space="preserve">กูด </w:t>
      </w:r>
      <w:r w:rsidRPr="003979B1">
        <w:rPr>
          <w:rFonts w:ascii="TH SarabunPSK" w:hAnsi="TH SarabunPSK" w:cs="TH SarabunPSK"/>
          <w:sz w:val="32"/>
          <w:szCs w:val="32"/>
        </w:rPr>
        <w:t xml:space="preserve">(Good. </w:t>
      </w:r>
      <w:proofErr w:type="gramStart"/>
      <w:r w:rsidRPr="003979B1">
        <w:rPr>
          <w:rFonts w:ascii="TH SarabunPSK" w:hAnsi="TH SarabunPSK" w:cs="TH SarabunPSK"/>
          <w:sz w:val="32"/>
          <w:szCs w:val="32"/>
        </w:rPr>
        <w:t>1973 :</w:t>
      </w:r>
      <w:proofErr w:type="gramEnd"/>
      <w:r w:rsidRPr="003979B1">
        <w:rPr>
          <w:rFonts w:ascii="TH SarabunPSK" w:hAnsi="TH SarabunPSK" w:cs="TH SarabunPSK"/>
          <w:sz w:val="32"/>
          <w:szCs w:val="32"/>
        </w:rPr>
        <w:t xml:space="preserve"> 384) </w:t>
      </w:r>
      <w:r w:rsidRPr="003979B1">
        <w:rPr>
          <w:rFonts w:ascii="TH SarabunPSK" w:hAnsi="TH SarabunPSK" w:cs="TH SarabunPSK"/>
          <w:sz w:val="32"/>
          <w:szCs w:val="32"/>
          <w:cs/>
        </w:rPr>
        <w:t>กล่าวว่าความพึงพอใจหมายถึง คุณภาพ สภาพหรือระดับของความพึงพอใจ ซึ่งเป็นผลมาจากความสนใจ และ ความพึงพอใจของบุคคลที่มีต่องานของเขา</w:t>
      </w:r>
    </w:p>
    <w:p w:rsidR="00C86546" w:rsidRPr="003979B1" w:rsidRDefault="00C86546" w:rsidP="00C8654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>แมง</w:t>
      </w:r>
      <w:proofErr w:type="spellStart"/>
      <w:r w:rsidRPr="003979B1">
        <w:rPr>
          <w:rFonts w:ascii="TH SarabunPSK" w:hAnsi="TH SarabunPSK" w:cs="TH SarabunPSK"/>
          <w:sz w:val="32"/>
          <w:szCs w:val="32"/>
          <w:cs/>
        </w:rPr>
        <w:t>เกิลสิดอร์ฟฟ์</w:t>
      </w:r>
      <w:proofErr w:type="spellEnd"/>
      <w:r w:rsidRPr="003979B1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3979B1">
        <w:rPr>
          <w:rFonts w:ascii="TH SarabunPSK" w:hAnsi="TH SarabunPSK" w:cs="TH SarabunPSK"/>
          <w:sz w:val="32"/>
          <w:szCs w:val="32"/>
        </w:rPr>
        <w:t>Mangelsdorff</w:t>
      </w:r>
      <w:proofErr w:type="spellEnd"/>
      <w:r w:rsidRPr="003979B1">
        <w:rPr>
          <w:rFonts w:ascii="TH SarabunPSK" w:hAnsi="TH SarabunPSK" w:cs="TH SarabunPSK"/>
          <w:sz w:val="32"/>
          <w:szCs w:val="32"/>
        </w:rPr>
        <w:t xml:space="preserve">. 1978: 86) </w:t>
      </w:r>
      <w:r w:rsidRPr="003979B1">
        <w:rPr>
          <w:rFonts w:ascii="TH SarabunPSK" w:hAnsi="TH SarabunPSK" w:cs="TH SarabunPSK"/>
          <w:sz w:val="32"/>
          <w:szCs w:val="32"/>
          <w:cs/>
        </w:rPr>
        <w:t>กล่าวว่า ความพึง</w:t>
      </w:r>
      <w:r w:rsidR="006433FA">
        <w:rPr>
          <w:rFonts w:ascii="TH SarabunPSK" w:hAnsi="TH SarabunPSK" w:cs="TH SarabunPSK" w:hint="cs"/>
          <w:sz w:val="32"/>
          <w:szCs w:val="32"/>
          <w:cs/>
        </w:rPr>
        <w:t>พอ</w:t>
      </w:r>
      <w:r w:rsidRPr="003979B1">
        <w:rPr>
          <w:rFonts w:ascii="TH SarabunPSK" w:hAnsi="TH SarabunPSK" w:cs="TH SarabunPSK"/>
          <w:sz w:val="32"/>
          <w:szCs w:val="32"/>
          <w:cs/>
        </w:rPr>
        <w:t>ใจเป็นเกณฑ์อย่างหนึ่งที่ใช้สำหรับวัดคุณภาพของงาน</w:t>
      </w:r>
    </w:p>
    <w:p w:rsidR="00C86546" w:rsidRPr="003979B1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>วอ</w:t>
      </w:r>
      <w:proofErr w:type="spellStart"/>
      <w:r w:rsidRPr="003979B1">
        <w:rPr>
          <w:rFonts w:ascii="TH SarabunPSK" w:hAnsi="TH SarabunPSK" w:cs="TH SarabunPSK"/>
          <w:sz w:val="32"/>
          <w:szCs w:val="32"/>
          <w:cs/>
        </w:rPr>
        <w:t>ลแมน</w:t>
      </w:r>
      <w:proofErr w:type="spellEnd"/>
      <w:r w:rsidRPr="003979B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979B1">
        <w:rPr>
          <w:rFonts w:ascii="TH SarabunPSK" w:hAnsi="TH SarabunPSK" w:cs="TH SarabunPSK"/>
          <w:sz w:val="32"/>
          <w:szCs w:val="32"/>
        </w:rPr>
        <w:t xml:space="preserve">Wolman. </w:t>
      </w:r>
      <w:proofErr w:type="gramStart"/>
      <w:r w:rsidRPr="003979B1">
        <w:rPr>
          <w:rFonts w:ascii="TH SarabunPSK" w:hAnsi="TH SarabunPSK" w:cs="TH SarabunPSK"/>
          <w:sz w:val="32"/>
          <w:szCs w:val="32"/>
        </w:rPr>
        <w:t>1973 :</w:t>
      </w:r>
      <w:proofErr w:type="gramEnd"/>
      <w:r w:rsidRPr="003979B1">
        <w:rPr>
          <w:rFonts w:ascii="TH SarabunPSK" w:hAnsi="TH SarabunPSK" w:cs="TH SarabunPSK"/>
          <w:sz w:val="32"/>
          <w:szCs w:val="32"/>
        </w:rPr>
        <w:t xml:space="preserve"> 333</w:t>
      </w:r>
      <w:r w:rsidRPr="003979B1">
        <w:rPr>
          <w:rFonts w:ascii="TH SarabunPSK" w:hAnsi="TH SarabunPSK" w:cs="TH SarabunPSK"/>
          <w:sz w:val="32"/>
          <w:szCs w:val="32"/>
          <w:cs/>
        </w:rPr>
        <w:t>) ได้ให้ความหมายของความพึง</w:t>
      </w:r>
      <w:r w:rsidR="006433FA">
        <w:rPr>
          <w:rFonts w:ascii="TH SarabunPSK" w:hAnsi="TH SarabunPSK" w:cs="TH SarabunPSK" w:hint="cs"/>
          <w:sz w:val="32"/>
          <w:szCs w:val="32"/>
          <w:cs/>
        </w:rPr>
        <w:t>พอ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ใจไว้ว่า ความพึงพอใจ หมายถึง </w:t>
      </w:r>
      <w:r w:rsidRPr="003979B1">
        <w:rPr>
          <w:rFonts w:ascii="TH SarabunPSK" w:hAnsi="TH SarabunPSK" w:cs="TH SarabunPSK"/>
          <w:sz w:val="32"/>
          <w:szCs w:val="32"/>
        </w:rPr>
        <w:t>“</w:t>
      </w:r>
      <w:r w:rsidRPr="003979B1">
        <w:rPr>
          <w:rFonts w:ascii="TH SarabunPSK" w:hAnsi="TH SarabunPSK" w:cs="TH SarabunPSK"/>
          <w:sz w:val="32"/>
          <w:szCs w:val="32"/>
          <w:cs/>
        </w:rPr>
        <w:t>ความรู้สึกที่มีความสุขเมื่อได้รับผลสำเร็จตามความมุ่งหมายของความต้องการ หรือแรงจูงใจ</w:t>
      </w:r>
      <w:r w:rsidRPr="003979B1">
        <w:rPr>
          <w:rFonts w:ascii="TH SarabunPSK" w:hAnsi="TH SarabunPSK" w:cs="TH SarabunPSK"/>
          <w:sz w:val="32"/>
          <w:szCs w:val="32"/>
        </w:rPr>
        <w:t>”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 จากคำจำกัดความข้างต้นจะสังเกตได้ว่า ความพึงพอใจจะเกิดขึ้นได้ถ้าบุคคลได้รับการตอบสนองเป็นอย่างดีไม่ว่าจะเป็นด้านวัตถุหรือด้านจิตใจ ซึ่งความ</w:t>
      </w:r>
      <w:r w:rsidR="006433FA">
        <w:rPr>
          <w:rFonts w:ascii="TH SarabunPSK" w:hAnsi="TH SarabunPSK" w:cs="TH SarabunPSK" w:hint="cs"/>
          <w:sz w:val="32"/>
          <w:szCs w:val="32"/>
          <w:cs/>
        </w:rPr>
        <w:t>พึง</w:t>
      </w:r>
      <w:r w:rsidRPr="003979B1">
        <w:rPr>
          <w:rFonts w:ascii="TH SarabunPSK" w:hAnsi="TH SarabunPSK" w:cs="TH SarabunPSK"/>
          <w:sz w:val="32"/>
          <w:szCs w:val="32"/>
          <w:cs/>
        </w:rPr>
        <w:t>พอใจนั้นอาจเกิดจากคุณภาพของงาน หรือสิ่งที่มีการนำเสนอในรูปแบบที่น่าพอใจ</w:t>
      </w:r>
    </w:p>
    <w:p w:rsidR="00C86546" w:rsidRPr="003979B1" w:rsidRDefault="00C86546" w:rsidP="00C8654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 xml:space="preserve">สุโท เจริญสุข (2519 </w:t>
      </w:r>
      <w:r w:rsidRPr="003979B1">
        <w:rPr>
          <w:rFonts w:ascii="TH SarabunPSK" w:hAnsi="TH SarabunPSK" w:cs="TH SarabunPSK"/>
          <w:sz w:val="32"/>
          <w:szCs w:val="32"/>
        </w:rPr>
        <w:t xml:space="preserve">: 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23) กล่าวว่า </w:t>
      </w:r>
      <w:r w:rsidRPr="003979B1">
        <w:rPr>
          <w:rFonts w:ascii="TH SarabunPSK" w:hAnsi="TH SarabunPSK" w:cs="TH SarabunPSK"/>
          <w:sz w:val="32"/>
          <w:szCs w:val="32"/>
        </w:rPr>
        <w:t>“</w:t>
      </w:r>
      <w:r w:rsidRPr="003979B1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="006433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79B1">
        <w:rPr>
          <w:rFonts w:ascii="TH SarabunPSK" w:hAnsi="TH SarabunPSK" w:cs="TH SarabunPSK"/>
          <w:sz w:val="32"/>
          <w:szCs w:val="32"/>
          <w:cs/>
        </w:rPr>
        <w:t>(</w:t>
      </w:r>
      <w:r w:rsidRPr="003979B1">
        <w:rPr>
          <w:rFonts w:ascii="TH SarabunPSK" w:hAnsi="TH SarabunPSK" w:cs="TH SarabunPSK"/>
          <w:sz w:val="32"/>
          <w:szCs w:val="32"/>
        </w:rPr>
        <w:t>Satisfaction</w:t>
      </w:r>
      <w:r w:rsidRPr="003979B1">
        <w:rPr>
          <w:rFonts w:ascii="TH SarabunPSK" w:hAnsi="TH SarabunPSK" w:cs="TH SarabunPSK"/>
          <w:sz w:val="32"/>
          <w:szCs w:val="32"/>
          <w:cs/>
        </w:rPr>
        <w:t>) เป็นส่วนหนึ่งของเจตคติ ซึ่งเป็นส่วนสำคัญในการเรียนรู้อีกประการหนึ่ง</w:t>
      </w:r>
      <w:r w:rsidRPr="003979B1">
        <w:rPr>
          <w:rFonts w:ascii="TH SarabunPSK" w:hAnsi="TH SarabunPSK" w:cs="TH SarabunPSK"/>
          <w:sz w:val="32"/>
          <w:szCs w:val="32"/>
        </w:rPr>
        <w:t>”</w:t>
      </w:r>
    </w:p>
    <w:p w:rsidR="00C86546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lastRenderedPageBreak/>
        <w:t>สรุปได้ว่า ความพึงพอใจ หมายถึง สภาพจิตใจ ความรู้สึกของผู้เป็นประชากรที่มีต่อการบริหารจัดการของหน่วยงานของรัฐ ความพึง</w:t>
      </w:r>
      <w:r w:rsidR="006433FA">
        <w:rPr>
          <w:rFonts w:ascii="TH SarabunPSK" w:hAnsi="TH SarabunPSK" w:cs="TH SarabunPSK" w:hint="cs"/>
          <w:sz w:val="32"/>
          <w:szCs w:val="32"/>
          <w:cs/>
        </w:rPr>
        <w:t>พอ</w:t>
      </w:r>
      <w:r w:rsidRPr="003979B1">
        <w:rPr>
          <w:rFonts w:ascii="TH SarabunPSK" w:hAnsi="TH SarabunPSK" w:cs="TH SarabunPSK"/>
          <w:sz w:val="32"/>
          <w:szCs w:val="32"/>
          <w:cs/>
        </w:rPr>
        <w:t>ใจ (</w:t>
      </w:r>
      <w:r w:rsidRPr="003979B1">
        <w:rPr>
          <w:rFonts w:ascii="TH SarabunPSK" w:hAnsi="TH SarabunPSK" w:cs="TH SarabunPSK"/>
          <w:sz w:val="32"/>
          <w:szCs w:val="32"/>
        </w:rPr>
        <w:t>Satisfaction</w:t>
      </w:r>
      <w:r w:rsidRPr="003979B1">
        <w:rPr>
          <w:rFonts w:ascii="TH SarabunPSK" w:hAnsi="TH SarabunPSK" w:cs="TH SarabunPSK"/>
          <w:sz w:val="32"/>
          <w:szCs w:val="32"/>
          <w:cs/>
        </w:rPr>
        <w:t>) เป็นส่วนหนึ่งของเจตคติ ซึ่งเป็นส่วนสำคัญในการเรียนรู้อีกประการหนึ่ง</w:t>
      </w:r>
    </w:p>
    <w:p w:rsidR="006433FA" w:rsidRPr="003979B1" w:rsidRDefault="006433FA" w:rsidP="00C86546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C86546" w:rsidRPr="003979B1" w:rsidRDefault="00C86546" w:rsidP="00274AD8">
      <w:pPr>
        <w:numPr>
          <w:ilvl w:val="1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979B1">
        <w:rPr>
          <w:rFonts w:ascii="TH SarabunPSK" w:hAnsi="TH SarabunPSK" w:cs="TH SarabunPSK"/>
          <w:b/>
          <w:bCs/>
          <w:sz w:val="32"/>
          <w:szCs w:val="32"/>
          <w:cs/>
        </w:rPr>
        <w:t>ลักษณะทั่วไปของระบบติดตามและประเมินผล</w:t>
      </w:r>
    </w:p>
    <w:p w:rsidR="00C86546" w:rsidRPr="003979B1" w:rsidRDefault="00C86546" w:rsidP="00F76CA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 xml:space="preserve">ระบบติดตามและประเมินผลแผนการพัฒนาองค์กรปกครองส่วนท้องถิ่น หรือปัจจุบันเรียกว่า </w:t>
      </w:r>
      <w:r w:rsidRPr="003979B1">
        <w:rPr>
          <w:rFonts w:ascii="TH SarabunPSK" w:hAnsi="TH SarabunPSK" w:cs="TH SarabunPSK"/>
          <w:sz w:val="32"/>
          <w:szCs w:val="32"/>
        </w:rPr>
        <w:t>“</w:t>
      </w:r>
      <w:r w:rsidRPr="003979B1"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Pr="003979B1">
        <w:rPr>
          <w:rFonts w:ascii="TH SarabunPSK" w:hAnsi="TH SarabunPSK" w:cs="TH SarabunPSK"/>
          <w:sz w:val="32"/>
          <w:szCs w:val="32"/>
        </w:rPr>
        <w:t xml:space="preserve">” 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สามารถใช้เป็นกลไกในการติดตามแผนการปฏิบัติงานตามยุทธศาสตร์ที่กำหนดไว้โดยจะปรากฏในรูปแบบรายงานในทุกช่วงของแผนยุทธศาสตร์ โดยข้อมูลที่ได้จะถูกส่งไปยัง </w:t>
      </w:r>
      <w:r w:rsidRPr="003979B1">
        <w:rPr>
          <w:rFonts w:ascii="TH SarabunPSK" w:hAnsi="TH SarabunPSK" w:cs="TH SarabunPSK"/>
          <w:sz w:val="32"/>
          <w:szCs w:val="32"/>
        </w:rPr>
        <w:t>“</w:t>
      </w:r>
      <w:r w:rsidRPr="003979B1">
        <w:rPr>
          <w:rFonts w:ascii="TH SarabunPSK" w:hAnsi="TH SarabunPSK" w:cs="TH SarabunPSK"/>
          <w:sz w:val="32"/>
          <w:szCs w:val="32"/>
          <w:cs/>
        </w:rPr>
        <w:t>หน่วยติดตามและประเมินผล</w:t>
      </w:r>
      <w:r w:rsidRPr="003979B1">
        <w:rPr>
          <w:rFonts w:ascii="TH SarabunPSK" w:hAnsi="TH SarabunPSK" w:cs="TH SarabunPSK"/>
          <w:sz w:val="32"/>
          <w:szCs w:val="32"/>
        </w:rPr>
        <w:t xml:space="preserve">” (Monitoring and Evaluation Unit) 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ซึ่งเป็นหน่วยรวบรวม วิเคราะห์ข้อมูลในภาพรวมของจังหวัด นอกจากนี้ยังทำหน้าที่เป็น </w:t>
      </w:r>
      <w:r w:rsidRPr="003979B1">
        <w:rPr>
          <w:rFonts w:ascii="TH SarabunPSK" w:hAnsi="TH SarabunPSK" w:cs="TH SarabunPSK"/>
          <w:sz w:val="32"/>
          <w:szCs w:val="32"/>
        </w:rPr>
        <w:t>“</w:t>
      </w:r>
      <w:r w:rsidRPr="003979B1">
        <w:rPr>
          <w:rFonts w:ascii="TH SarabunPSK" w:hAnsi="TH SarabunPSK" w:cs="TH SarabunPSK"/>
          <w:sz w:val="32"/>
          <w:szCs w:val="32"/>
          <w:cs/>
        </w:rPr>
        <w:t>ระบบสัญญาณเตือนภัยล่วงหน้า</w:t>
      </w:r>
      <w:r w:rsidRPr="003979B1">
        <w:rPr>
          <w:rFonts w:ascii="TH SarabunPSK" w:hAnsi="TH SarabunPSK" w:cs="TH SarabunPSK"/>
          <w:sz w:val="32"/>
          <w:szCs w:val="32"/>
        </w:rPr>
        <w:t xml:space="preserve">” (Early Warning System) </w:t>
      </w:r>
      <w:r w:rsidRPr="003979B1">
        <w:rPr>
          <w:rFonts w:ascii="TH SarabunPSK" w:hAnsi="TH SarabunPSK" w:cs="TH SarabunPSK"/>
          <w:sz w:val="32"/>
          <w:szCs w:val="32"/>
          <w:cs/>
        </w:rPr>
        <w:t>ว่าองค์กรท้องถิ่น มีแผนยุทธศาสตร์ที่ดีหรือไม่ อย่างไร สามารถดำเนินการตามแผนที่กำหนดไว้เพียงใด ผลการดำเนินงานตามแผนเป็นอย่างไร เพื่อประโยชน์ต่อการปรับปรุงและพัฒนาศักยภาพการปฏิบัติงานขององค์กรให้บรรลุเป้าหมายในทุกช่วงของแผนต่อไปในอนาคต (กรมส่งเสริมการปกครองส่วนท้องถิ่น</w:t>
      </w:r>
      <w:r w:rsidRPr="003979B1">
        <w:rPr>
          <w:rFonts w:ascii="TH SarabunPSK" w:hAnsi="TH SarabunPSK" w:cs="TH SarabunPSK"/>
          <w:sz w:val="32"/>
          <w:szCs w:val="32"/>
        </w:rPr>
        <w:t xml:space="preserve">  2548)</w:t>
      </w:r>
    </w:p>
    <w:p w:rsidR="00C86546" w:rsidRPr="003979B1" w:rsidRDefault="00C86546" w:rsidP="00C8654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86546" w:rsidRPr="003979B1" w:rsidRDefault="00C86546" w:rsidP="00274AD8">
      <w:pPr>
        <w:numPr>
          <w:ilvl w:val="1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979B1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องค์ประกอบของการติดตามประเมินผล</w:t>
      </w:r>
    </w:p>
    <w:p w:rsidR="00C86546" w:rsidRPr="003979B1" w:rsidRDefault="00C86546" w:rsidP="00C8654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>ระบบติดตามประเมินผลแผนพัฒนาท้องถิ่น  ประกอบด้วยองค์ประกอบสามส่วนหลัก คือ ส่วนปัจจัยนำเข้า (</w:t>
      </w:r>
      <w:r w:rsidRPr="003979B1">
        <w:rPr>
          <w:rFonts w:ascii="TH SarabunPSK" w:hAnsi="TH SarabunPSK" w:cs="TH SarabunPSK"/>
          <w:sz w:val="32"/>
          <w:szCs w:val="32"/>
        </w:rPr>
        <w:t xml:space="preserve">Input) </w:t>
      </w:r>
      <w:r w:rsidRPr="003979B1">
        <w:rPr>
          <w:rFonts w:ascii="TH SarabunPSK" w:hAnsi="TH SarabunPSK" w:cs="TH SarabunPSK"/>
          <w:sz w:val="32"/>
          <w:szCs w:val="32"/>
          <w:cs/>
        </w:rPr>
        <w:t>ส่วนของกระบวนการ (</w:t>
      </w:r>
      <w:r w:rsidRPr="003979B1">
        <w:rPr>
          <w:rFonts w:ascii="TH SarabunPSK" w:hAnsi="TH SarabunPSK" w:cs="TH SarabunPSK"/>
          <w:sz w:val="32"/>
          <w:szCs w:val="32"/>
        </w:rPr>
        <w:t xml:space="preserve">Process) </w:t>
      </w:r>
      <w:r w:rsidRPr="003979B1">
        <w:rPr>
          <w:rFonts w:ascii="TH SarabunPSK" w:hAnsi="TH SarabunPSK" w:cs="TH SarabunPSK"/>
          <w:sz w:val="32"/>
          <w:szCs w:val="32"/>
          <w:cs/>
        </w:rPr>
        <w:t>และส่วนของผลลัพธ์ (</w:t>
      </w:r>
      <w:r w:rsidRPr="003979B1">
        <w:rPr>
          <w:rFonts w:ascii="TH SarabunPSK" w:hAnsi="TH SarabunPSK" w:cs="TH SarabunPSK"/>
          <w:sz w:val="32"/>
          <w:szCs w:val="32"/>
        </w:rPr>
        <w:t>Output) (</w:t>
      </w:r>
      <w:r w:rsidRPr="003979B1">
        <w:rPr>
          <w:rFonts w:ascii="TH SarabunPSK" w:hAnsi="TH SarabunPSK" w:cs="TH SarabunPSK"/>
          <w:sz w:val="32"/>
          <w:szCs w:val="32"/>
          <w:cs/>
        </w:rPr>
        <w:t>กรมส่งเสริมการปกครองส่วนท้องถิ่น</w:t>
      </w:r>
      <w:r w:rsidRPr="003979B1">
        <w:rPr>
          <w:rFonts w:ascii="TH SarabunPSK" w:hAnsi="TH SarabunPSK" w:cs="TH SarabunPSK"/>
          <w:sz w:val="32"/>
          <w:szCs w:val="32"/>
        </w:rPr>
        <w:t xml:space="preserve"> 2548) </w:t>
      </w:r>
      <w:r w:rsidRPr="003979B1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:rsidR="00C86546" w:rsidRPr="003979B1" w:rsidRDefault="00C86546" w:rsidP="00C8654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</w:rPr>
        <w:t>1.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 ปัจจัยนำเข้า (</w:t>
      </w:r>
      <w:r w:rsidRPr="003979B1">
        <w:rPr>
          <w:rFonts w:ascii="TH SarabunPSK" w:hAnsi="TH SarabunPSK" w:cs="TH SarabunPSK"/>
          <w:sz w:val="32"/>
          <w:szCs w:val="32"/>
        </w:rPr>
        <w:t xml:space="preserve">Input) </w:t>
      </w:r>
      <w:r w:rsidRPr="003979B1">
        <w:rPr>
          <w:rFonts w:ascii="TH SarabunPSK" w:hAnsi="TH SarabunPSK" w:cs="TH SarabunPSK"/>
          <w:sz w:val="32"/>
          <w:szCs w:val="32"/>
          <w:cs/>
        </w:rPr>
        <w:t>คือปัจจัยที่องค์กรปกครองส่วนท้องถิ่นจะต้องมีเพื่อเข้าสู่ระบบติดตาม และประเมินผล ได้แก่ แผนยุทธศาสตร์ ผู้ประเมิน และเครื่องมือในการประเมิน</w:t>
      </w:r>
    </w:p>
    <w:p w:rsidR="00C86546" w:rsidRPr="003979B1" w:rsidRDefault="00C86546" w:rsidP="00F76CA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</w:rPr>
        <w:t>2.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 กระบวนการติดตาม (</w:t>
      </w:r>
      <w:r w:rsidRPr="003979B1">
        <w:rPr>
          <w:rFonts w:ascii="TH SarabunPSK" w:hAnsi="TH SarabunPSK" w:cs="TH SarabunPSK"/>
          <w:sz w:val="32"/>
          <w:szCs w:val="32"/>
        </w:rPr>
        <w:t xml:space="preserve">Process) </w:t>
      </w:r>
      <w:r w:rsidRPr="003979B1">
        <w:rPr>
          <w:rFonts w:ascii="TH SarabunPSK" w:hAnsi="TH SarabunPSK" w:cs="TH SarabunPSK"/>
          <w:sz w:val="32"/>
          <w:szCs w:val="32"/>
          <w:cs/>
        </w:rPr>
        <w:t>คือช่วงของการดำเนินงานตามแผนยุทธศาสตร์ของท้องถิ่นซึ่งจะทำให้ทราบว่า แผนยุทธศาสตร์ที่กำหนดไว้ดีเพียงใด สามารถวัดผลได้จริงหรือไม่เป็นไปตามเป้าหมายเพียงใด เพื่อบุคลากรที่เกี่ยวข้องสามารถระดมความคิดในการปรับเปลี่ยนวิธีการดำเนินงาน สู่การบรรลุแผนที่กำหนดไว้ได้ เน้นการติดตามการดำเนินงานโครงการ การเฉพาะกิจ ตลอดจนปัญหาและอุปสรรคในการดำเนินงาน</w:t>
      </w:r>
    </w:p>
    <w:p w:rsidR="00C86546" w:rsidRPr="003979B1" w:rsidRDefault="001100BD" w:rsidP="001100B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C86546" w:rsidRPr="003979B1">
        <w:rPr>
          <w:rFonts w:ascii="TH SarabunPSK" w:hAnsi="TH SarabunPSK" w:cs="TH SarabunPSK"/>
          <w:sz w:val="32"/>
          <w:szCs w:val="32"/>
        </w:rPr>
        <w:t>3.</w:t>
      </w:r>
      <w:r w:rsidR="00C86546" w:rsidRPr="003979B1">
        <w:rPr>
          <w:rFonts w:ascii="TH SarabunPSK" w:hAnsi="TH SarabunPSK" w:cs="TH SarabunPSK"/>
          <w:sz w:val="32"/>
          <w:szCs w:val="32"/>
          <w:cs/>
        </w:rPr>
        <w:t xml:space="preserve"> ผลลัพธ์ (</w:t>
      </w:r>
      <w:r w:rsidR="00C86546" w:rsidRPr="003979B1">
        <w:rPr>
          <w:rFonts w:ascii="TH SarabunPSK" w:hAnsi="TH SarabunPSK" w:cs="TH SarabunPSK"/>
          <w:sz w:val="32"/>
          <w:szCs w:val="32"/>
        </w:rPr>
        <w:t xml:space="preserve">Output) </w:t>
      </w:r>
      <w:r w:rsidR="00C86546" w:rsidRPr="003979B1">
        <w:rPr>
          <w:rFonts w:ascii="TH SarabunPSK" w:hAnsi="TH SarabunPSK" w:cs="TH SarabunPSK"/>
          <w:sz w:val="32"/>
          <w:szCs w:val="32"/>
          <w:cs/>
        </w:rPr>
        <w:t xml:space="preserve">เป็นการติดตามช่วงสุดท้ายหรืออาจเรียกว่า </w:t>
      </w:r>
      <w:r w:rsidR="00C86546" w:rsidRPr="003979B1">
        <w:rPr>
          <w:rFonts w:ascii="TH SarabunPSK" w:hAnsi="TH SarabunPSK" w:cs="TH SarabunPSK"/>
          <w:sz w:val="32"/>
          <w:szCs w:val="32"/>
        </w:rPr>
        <w:t>“</w:t>
      </w:r>
      <w:r w:rsidR="00C86546" w:rsidRPr="003979B1">
        <w:rPr>
          <w:rFonts w:ascii="TH SarabunPSK" w:hAnsi="TH SarabunPSK" w:cs="TH SarabunPSK"/>
          <w:sz w:val="32"/>
          <w:szCs w:val="32"/>
          <w:cs/>
        </w:rPr>
        <w:t>การประเมินแผนยุทธศาสตร์</w:t>
      </w:r>
      <w:r w:rsidR="00C86546" w:rsidRPr="003979B1">
        <w:rPr>
          <w:rFonts w:ascii="TH SarabunPSK" w:hAnsi="TH SarabunPSK" w:cs="TH SarabunPSK"/>
          <w:sz w:val="32"/>
          <w:szCs w:val="32"/>
        </w:rPr>
        <w:t xml:space="preserve">” </w:t>
      </w:r>
      <w:r w:rsidR="00C86546" w:rsidRPr="003979B1">
        <w:rPr>
          <w:rFonts w:ascii="TH SarabunPSK" w:hAnsi="TH SarabunPSK" w:cs="TH SarabunPSK"/>
          <w:sz w:val="32"/>
          <w:szCs w:val="32"/>
          <w:cs/>
        </w:rPr>
        <w:t>ซึ่งจะได้แสดงให้เห็นว่า ผลที่เกิดขึ้นเป็นไปตามเป้าหมายที่ได้กำหนดไว้หรือไม่ เพื่อเป็นประโยชน์สำหรับบุคลากร หน่วยงาน และองค์กรที่เกี่ยวข้อง และเป็นฐานในการพัฒนาแผนยุทธศาสตร์ของท้องถิ่น อันได้แก่ ความพึงพอใจของผู้ที่เกี่ยวข้อง ต่อผลการดำเนินงานขององค์กรปกครองส่วนท้องถิ่น ความพึงพอใจของผู้ที่เกี่ยวข้องต่อการดำเนินงานในแต่ละยุทธศาสตร์ และการเปลี่ยนแปลงของชุมชนตามตัวชี้วัด</w:t>
      </w:r>
    </w:p>
    <w:p w:rsidR="00C86546" w:rsidRPr="003979B1" w:rsidRDefault="00C86546" w:rsidP="00C8654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86546" w:rsidRPr="003979B1" w:rsidRDefault="00C86546" w:rsidP="00274AD8">
      <w:pPr>
        <w:numPr>
          <w:ilvl w:val="1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979B1">
        <w:rPr>
          <w:rFonts w:ascii="TH SarabunPSK" w:hAnsi="TH SarabunPSK" w:cs="TH SarabunPSK"/>
          <w:b/>
          <w:bCs/>
          <w:sz w:val="32"/>
          <w:szCs w:val="32"/>
          <w:cs/>
        </w:rPr>
        <w:t>กรอบแนวคิดแผนการบริหารราชการแผ่นดิน</w:t>
      </w:r>
    </w:p>
    <w:p w:rsidR="00C86546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 xml:space="preserve">แผนการบริหารราชการแผ่นดินซึ่งคณะรัฐมนตรีได้อนุมัติ เมื่อ </w:t>
      </w:r>
      <w:r w:rsidRPr="003979B1">
        <w:rPr>
          <w:rFonts w:ascii="TH SarabunPSK" w:hAnsi="TH SarabunPSK" w:cs="TH SarabunPSK"/>
          <w:sz w:val="32"/>
          <w:szCs w:val="32"/>
        </w:rPr>
        <w:t>12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 เมษายน พ.ศ.</w:t>
      </w:r>
      <w:r w:rsidRPr="003979B1">
        <w:rPr>
          <w:rFonts w:ascii="TH SarabunPSK" w:hAnsi="TH SarabunPSK" w:cs="TH SarabunPSK"/>
          <w:sz w:val="32"/>
          <w:szCs w:val="32"/>
        </w:rPr>
        <w:t>2548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 มีสาระสำคัญบนพื้นฐานหลักการที่สอดคล้องกับนโยบายของรัฐบาลที่ได้แถลงไว้ต่อรัฐสภา เมื่อวันที่ </w:t>
      </w:r>
      <w:r w:rsidRPr="003979B1">
        <w:rPr>
          <w:rFonts w:ascii="TH SarabunPSK" w:hAnsi="TH SarabunPSK" w:cs="TH SarabunPSK"/>
          <w:sz w:val="32"/>
          <w:szCs w:val="32"/>
        </w:rPr>
        <w:t>4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79B1">
        <w:rPr>
          <w:rFonts w:ascii="TH SarabunPSK" w:hAnsi="TH SarabunPSK" w:cs="TH SarabunPSK"/>
          <w:sz w:val="32"/>
          <w:szCs w:val="32"/>
          <w:cs/>
        </w:rPr>
        <w:lastRenderedPageBreak/>
        <w:t xml:space="preserve">มีนาคม พ.ศ. </w:t>
      </w:r>
      <w:r w:rsidRPr="003979B1">
        <w:rPr>
          <w:rFonts w:ascii="TH SarabunPSK" w:hAnsi="TH SarabunPSK" w:cs="TH SarabunPSK"/>
          <w:sz w:val="32"/>
          <w:szCs w:val="32"/>
        </w:rPr>
        <w:t>2548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 ประกอบด้วยประเด็นยุทธศาสตร์ </w:t>
      </w:r>
      <w:r w:rsidRPr="003979B1">
        <w:rPr>
          <w:rFonts w:ascii="TH SarabunPSK" w:hAnsi="TH SarabunPSK" w:cs="TH SarabunPSK"/>
          <w:sz w:val="32"/>
          <w:szCs w:val="32"/>
        </w:rPr>
        <w:t>9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 ประเด็น (กรมส่งเสริมการปกครองส่วนท้องถิ่น</w:t>
      </w:r>
      <w:r w:rsidRPr="003979B1">
        <w:rPr>
          <w:rFonts w:ascii="TH SarabunPSK" w:hAnsi="TH SarabunPSK" w:cs="TH SarabunPSK"/>
          <w:sz w:val="32"/>
          <w:szCs w:val="32"/>
        </w:rPr>
        <w:t xml:space="preserve"> 2548) </w:t>
      </w:r>
      <w:r w:rsidRPr="003979B1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C86546" w:rsidRPr="003979B1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</w:rPr>
        <w:t>1.</w:t>
      </w:r>
      <w:r w:rsidRPr="003979B1">
        <w:rPr>
          <w:rFonts w:ascii="TH SarabunPSK" w:hAnsi="TH SarabunPSK" w:cs="TH SarabunPSK"/>
          <w:sz w:val="32"/>
          <w:szCs w:val="32"/>
        </w:rPr>
        <w:tab/>
      </w:r>
      <w:r w:rsidRPr="003979B1">
        <w:rPr>
          <w:rFonts w:ascii="TH SarabunPSK" w:hAnsi="TH SarabunPSK" w:cs="TH SarabunPSK"/>
          <w:sz w:val="32"/>
          <w:szCs w:val="32"/>
          <w:cs/>
        </w:rPr>
        <w:t>การขจัดความยากจน</w:t>
      </w:r>
    </w:p>
    <w:p w:rsidR="00C86546" w:rsidRPr="003979B1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</w:rPr>
        <w:t>2.</w:t>
      </w:r>
      <w:r w:rsidRPr="003979B1">
        <w:rPr>
          <w:rFonts w:ascii="TH SarabunPSK" w:hAnsi="TH SarabunPSK" w:cs="TH SarabunPSK"/>
          <w:sz w:val="32"/>
          <w:szCs w:val="32"/>
        </w:rPr>
        <w:tab/>
      </w:r>
      <w:r w:rsidRPr="003979B1">
        <w:rPr>
          <w:rFonts w:ascii="TH SarabunPSK" w:hAnsi="TH SarabunPSK" w:cs="TH SarabunPSK"/>
          <w:sz w:val="32"/>
          <w:szCs w:val="32"/>
          <w:cs/>
        </w:rPr>
        <w:t>การพัฒนาคนและสังคมที่มีคุณภาพ</w:t>
      </w:r>
    </w:p>
    <w:p w:rsidR="00C86546" w:rsidRPr="003979B1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</w:rPr>
        <w:t>3.</w:t>
      </w:r>
      <w:r w:rsidRPr="003979B1">
        <w:rPr>
          <w:rFonts w:ascii="TH SarabunPSK" w:hAnsi="TH SarabunPSK" w:cs="TH SarabunPSK"/>
          <w:sz w:val="32"/>
          <w:szCs w:val="32"/>
        </w:rPr>
        <w:tab/>
      </w:r>
      <w:r w:rsidRPr="003979B1">
        <w:rPr>
          <w:rFonts w:ascii="TH SarabunPSK" w:hAnsi="TH SarabunPSK" w:cs="TH SarabunPSK"/>
          <w:sz w:val="32"/>
          <w:szCs w:val="32"/>
          <w:cs/>
        </w:rPr>
        <w:t>การปรับโครงสร้างเศรษฐกิจให้สมดุลและแข่งขันได้</w:t>
      </w:r>
    </w:p>
    <w:p w:rsidR="00C86546" w:rsidRPr="003979B1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</w:rPr>
        <w:t>4.</w:t>
      </w:r>
      <w:r w:rsidRPr="003979B1">
        <w:rPr>
          <w:rFonts w:ascii="TH SarabunPSK" w:hAnsi="TH SarabunPSK" w:cs="TH SarabunPSK"/>
          <w:sz w:val="32"/>
          <w:szCs w:val="32"/>
        </w:rPr>
        <w:tab/>
      </w:r>
      <w:r w:rsidRPr="003979B1">
        <w:rPr>
          <w:rFonts w:ascii="TH SarabunPSK" w:hAnsi="TH SarabunPSK" w:cs="TH SarabunPSK"/>
          <w:sz w:val="32"/>
          <w:szCs w:val="32"/>
          <w:cs/>
        </w:rPr>
        <w:t>การบริหารจัดการทรัพยากรธรรมชาติและสิ่งแวดล้อม</w:t>
      </w:r>
    </w:p>
    <w:p w:rsidR="00C86546" w:rsidRPr="003979B1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</w:rPr>
        <w:t>5.</w:t>
      </w:r>
      <w:r w:rsidRPr="003979B1">
        <w:rPr>
          <w:rFonts w:ascii="TH SarabunPSK" w:hAnsi="TH SarabunPSK" w:cs="TH SarabunPSK"/>
          <w:sz w:val="32"/>
          <w:szCs w:val="32"/>
        </w:rPr>
        <w:tab/>
      </w:r>
      <w:r w:rsidRPr="003979B1">
        <w:rPr>
          <w:rFonts w:ascii="TH SarabunPSK" w:hAnsi="TH SarabunPSK" w:cs="TH SarabunPSK"/>
          <w:sz w:val="32"/>
          <w:szCs w:val="32"/>
          <w:cs/>
        </w:rPr>
        <w:t>การต่างประเทศและเศรษฐกิจระหว่างประเทศ</w:t>
      </w:r>
    </w:p>
    <w:p w:rsidR="00C86546" w:rsidRPr="003979B1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</w:rPr>
        <w:t>6.</w:t>
      </w:r>
      <w:r w:rsidRPr="003979B1">
        <w:rPr>
          <w:rFonts w:ascii="TH SarabunPSK" w:hAnsi="TH SarabunPSK" w:cs="TH SarabunPSK"/>
          <w:sz w:val="32"/>
          <w:szCs w:val="32"/>
        </w:rPr>
        <w:tab/>
      </w:r>
      <w:r w:rsidRPr="003979B1">
        <w:rPr>
          <w:rFonts w:ascii="TH SarabunPSK" w:hAnsi="TH SarabunPSK" w:cs="TH SarabunPSK"/>
          <w:sz w:val="32"/>
          <w:szCs w:val="32"/>
          <w:cs/>
        </w:rPr>
        <w:t>การพัฒนากฎหมายและส่งเสริมการบริหารกิจการบ้านเมืองที่ดี</w:t>
      </w:r>
    </w:p>
    <w:p w:rsidR="00C86546" w:rsidRPr="003979B1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</w:rPr>
        <w:t>7.</w:t>
      </w:r>
      <w:r w:rsidRPr="003979B1">
        <w:rPr>
          <w:rFonts w:ascii="TH SarabunPSK" w:hAnsi="TH SarabunPSK" w:cs="TH SarabunPSK"/>
          <w:sz w:val="32"/>
          <w:szCs w:val="32"/>
        </w:rPr>
        <w:tab/>
      </w:r>
      <w:r w:rsidRPr="003979B1">
        <w:rPr>
          <w:rFonts w:ascii="TH SarabunPSK" w:hAnsi="TH SarabunPSK" w:cs="TH SarabunPSK"/>
          <w:sz w:val="32"/>
          <w:szCs w:val="32"/>
          <w:cs/>
        </w:rPr>
        <w:t>การส่งเสริมประชาธิปไตยและกระบวนการประชาสังคม</w:t>
      </w:r>
    </w:p>
    <w:p w:rsidR="00C86546" w:rsidRPr="003979B1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</w:rPr>
        <w:t>8.</w:t>
      </w:r>
      <w:r w:rsidRPr="003979B1">
        <w:rPr>
          <w:rFonts w:ascii="TH SarabunPSK" w:hAnsi="TH SarabunPSK" w:cs="TH SarabunPSK"/>
          <w:sz w:val="32"/>
          <w:szCs w:val="32"/>
        </w:rPr>
        <w:tab/>
      </w:r>
      <w:r w:rsidRPr="003979B1">
        <w:rPr>
          <w:rFonts w:ascii="TH SarabunPSK" w:hAnsi="TH SarabunPSK" w:cs="TH SarabunPSK"/>
          <w:sz w:val="32"/>
          <w:szCs w:val="32"/>
          <w:cs/>
        </w:rPr>
        <w:t>การรักษาความมั่นคงของรัฐ</w:t>
      </w:r>
    </w:p>
    <w:p w:rsidR="00C86546" w:rsidRPr="003979B1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</w:rPr>
        <w:t>9.</w:t>
      </w:r>
      <w:r w:rsidRPr="003979B1">
        <w:rPr>
          <w:rFonts w:ascii="TH SarabunPSK" w:hAnsi="TH SarabunPSK" w:cs="TH SarabunPSK"/>
          <w:sz w:val="32"/>
          <w:szCs w:val="32"/>
        </w:rPr>
        <w:tab/>
      </w:r>
      <w:r w:rsidRPr="003979B1">
        <w:rPr>
          <w:rFonts w:ascii="TH SarabunPSK" w:hAnsi="TH SarabunPSK" w:cs="TH SarabunPSK"/>
          <w:sz w:val="32"/>
          <w:szCs w:val="32"/>
          <w:cs/>
        </w:rPr>
        <w:t>การรองรับการเปลี่ยนแปลงและพลวัตโลก</w:t>
      </w:r>
    </w:p>
    <w:p w:rsidR="00C86546" w:rsidRPr="003979B1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86546" w:rsidRPr="003979B1" w:rsidRDefault="00C86546" w:rsidP="006433F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 xml:space="preserve">ทั้งนี้ยุทธศาสตร์ที่เกี่ยวข้องกับภารกิจของกรมส่งเสริมการปกครองส่วนท้องถิ่นโดยตรงมี </w:t>
      </w:r>
      <w:r w:rsidRPr="003979B1">
        <w:rPr>
          <w:rFonts w:ascii="TH SarabunPSK" w:hAnsi="TH SarabunPSK" w:cs="TH SarabunPSK"/>
          <w:sz w:val="32"/>
          <w:szCs w:val="32"/>
        </w:rPr>
        <w:t>6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 ยุทธศาสตร์ ได้แก่ </w:t>
      </w:r>
      <w:r w:rsidRPr="003979B1">
        <w:rPr>
          <w:rFonts w:ascii="TH SarabunPSK" w:hAnsi="TH SarabunPSK" w:cs="TH SarabunPSK"/>
          <w:sz w:val="32"/>
          <w:szCs w:val="32"/>
        </w:rPr>
        <w:t xml:space="preserve">1) 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การขจัดความยากจน  </w:t>
      </w:r>
      <w:r w:rsidRPr="003979B1">
        <w:rPr>
          <w:rFonts w:ascii="TH SarabunPSK" w:hAnsi="TH SarabunPSK" w:cs="TH SarabunPSK"/>
          <w:sz w:val="32"/>
          <w:szCs w:val="32"/>
        </w:rPr>
        <w:t xml:space="preserve">2) 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การพัฒนาคนและสังคมที่มีคุณภาพ </w:t>
      </w:r>
      <w:r w:rsidRPr="003979B1">
        <w:rPr>
          <w:rFonts w:ascii="TH SarabunPSK" w:hAnsi="TH SarabunPSK" w:cs="TH SarabunPSK"/>
          <w:sz w:val="32"/>
          <w:szCs w:val="32"/>
        </w:rPr>
        <w:t xml:space="preserve">3) 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การปรับโครงสร้างเศรษฐกิจให้สมดุลและแข่งขันได้ </w:t>
      </w:r>
      <w:r w:rsidRPr="003979B1">
        <w:rPr>
          <w:rFonts w:ascii="TH SarabunPSK" w:hAnsi="TH SarabunPSK" w:cs="TH SarabunPSK"/>
          <w:sz w:val="32"/>
          <w:szCs w:val="32"/>
        </w:rPr>
        <w:t xml:space="preserve">4) 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การบริหารจัดการทรัพยากรธรรมชาติและสิ่งแวดล้อม  </w:t>
      </w:r>
      <w:r w:rsidRPr="003979B1">
        <w:rPr>
          <w:rFonts w:ascii="TH SarabunPSK" w:hAnsi="TH SarabunPSK" w:cs="TH SarabunPSK"/>
          <w:sz w:val="32"/>
          <w:szCs w:val="32"/>
        </w:rPr>
        <w:t xml:space="preserve">5) </w:t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การพัฒนากฎหมายและส่งเสริมการบริหารกิจการบ้านเมืองที่ดี และ </w:t>
      </w:r>
      <w:r w:rsidRPr="003979B1">
        <w:rPr>
          <w:rFonts w:ascii="TH SarabunPSK" w:hAnsi="TH SarabunPSK" w:cs="TH SarabunPSK"/>
          <w:sz w:val="32"/>
          <w:szCs w:val="32"/>
        </w:rPr>
        <w:t>6)</w:t>
      </w:r>
      <w:r w:rsidR="00651150">
        <w:rPr>
          <w:rFonts w:ascii="TH SarabunPSK" w:hAnsi="TH SarabunPSK" w:cs="TH SarabunPSK"/>
          <w:sz w:val="32"/>
          <w:szCs w:val="32"/>
        </w:rPr>
        <w:t xml:space="preserve"> </w:t>
      </w:r>
      <w:r w:rsidR="00651150">
        <w:rPr>
          <w:rFonts w:ascii="TH SarabunPSK" w:hAnsi="TH SarabunPSK" w:cs="TH SarabunPSK" w:hint="cs"/>
          <w:sz w:val="32"/>
          <w:szCs w:val="32"/>
          <w:cs/>
        </w:rPr>
        <w:t>ก</w:t>
      </w:r>
      <w:r w:rsidRPr="003979B1">
        <w:rPr>
          <w:rFonts w:ascii="TH SarabunPSK" w:hAnsi="TH SarabunPSK" w:cs="TH SarabunPSK"/>
          <w:sz w:val="32"/>
          <w:szCs w:val="32"/>
          <w:cs/>
        </w:rPr>
        <w:t>ารส่งเสริมประชาธิปไตยและกระบวนการประชาสังคม</w:t>
      </w:r>
    </w:p>
    <w:p w:rsidR="00C86546" w:rsidRPr="003979B1" w:rsidRDefault="00C86546" w:rsidP="006433FA">
      <w:pPr>
        <w:ind w:firstLine="720"/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C86546" w:rsidRPr="003979B1" w:rsidRDefault="00C86546" w:rsidP="00274AD8">
      <w:pPr>
        <w:numPr>
          <w:ilvl w:val="1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979B1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</w:t>
      </w:r>
    </w:p>
    <w:p w:rsidR="00C86546" w:rsidRPr="003979B1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</w:rPr>
        <w:t>2.5.1</w:t>
      </w:r>
      <w:r w:rsidRPr="003979B1">
        <w:rPr>
          <w:rFonts w:ascii="TH SarabunPSK" w:hAnsi="TH SarabunPSK" w:cs="TH SarabunPSK"/>
          <w:sz w:val="32"/>
          <w:szCs w:val="32"/>
        </w:rPr>
        <w:tab/>
      </w:r>
      <w:r w:rsidRPr="003979B1">
        <w:rPr>
          <w:rFonts w:ascii="TH SarabunPSK" w:hAnsi="TH SarabunPSK" w:cs="TH SarabunPSK"/>
          <w:sz w:val="32"/>
          <w:szCs w:val="32"/>
          <w:cs/>
        </w:rPr>
        <w:t>การขจัดความยากจน</w:t>
      </w:r>
    </w:p>
    <w:p w:rsidR="00C86546" w:rsidRDefault="00C86546" w:rsidP="00F76CA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>เพื่อให้สามารถขจัดความยากจนของประเทศให้หมดสิ้นไป โดย</w:t>
      </w:r>
      <w:proofErr w:type="spellStart"/>
      <w:r w:rsidRPr="003979B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3979B1">
        <w:rPr>
          <w:rFonts w:ascii="TH SarabunPSK" w:hAnsi="TH SarabunPSK" w:cs="TH SarabunPSK"/>
          <w:sz w:val="32"/>
          <w:szCs w:val="32"/>
          <w:cs/>
        </w:rPr>
        <w:t>การการบริหารจัดการงบประมาณและการปฏิบัติ การแก้ไขปัญหาความยากจนทั้งระบบตั้งแต่บุคคล ชุมชนและประเทศ โดยในระดับชุมชน มีเป้าหมายประสงค์เพื่อเสริมสร้างกระบวนการชุมชนเข้มแข็งและเชื่อมโยงประโยชน์จากปัจจัยแวดล้อม โดยชุมชนจะได้รับการพัฒนาโครงสร้างพื้นฐาน และได้รับโอกาสในการเข้าถึงแหล่งเงินทุนเพื่อแก้ไขปัญหาของชุมชนเองโดยมีกลยุทธ์หลัก ได้แก่การยกระดับกองทุนหมู่บ้านเป็นธนาคารหมู่บ้าน  การสนับสนุนเงินอุดหนุนเฉพาะกิจสำหรับกิจกรรมที่เป็นความต้องการพื้นฐานของชุมชน  การจัดสรรงบประมาณตามขนาดประชากรให้ครบทุกหมู่บ้าน การพัฒนาองค์ความรู้และภูมิปัญญาท้องถิ่นเพื่อเป็นพื้นฐานในการพัฒนาเศรษฐกิจ และการพัฒนาระบบโครงสร้างพื้นฐานด้านการเกษตร เช่น โรงสีข้าวพัฒนาเศรษฐกิจ และเครื่องจักรกลเกษตรขั้นพื้นฐาน เป็นต้น  สำหรับระดับบุคคล มีเป้าประสงค์ให้ประชาชนยากจนได้รับโอกาสในการเข้าสู่ทุน ที่ทำกิน และได้รับการพัฒนาความรู้เพื่อเพิ่มโอกาสในการประกอบอาชีพ  โดยมีกลยุทธ์หลัก ได้แก่ การจัดคาราวานแก้จนที่ให้บริการและคำแนะนำด้านอาชีพ  การขยายโอกาสเข้าสู่ทุนผ่านระบบการแปลงสินค้าของเกษตรกรอย่างต่อเนื่องและเป็นธรรม และการส่งเสริมกระบวนการเรียนรู้ และการประยุกต์ใช้ปรัชญาเศรษฐกิจพอเพียง</w:t>
      </w:r>
    </w:p>
    <w:p w:rsidR="00CE1B9B" w:rsidRDefault="00CE1B9B" w:rsidP="00F76CA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E1B9B" w:rsidRPr="003979B1" w:rsidRDefault="00CE1B9B" w:rsidP="00F76CA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86546" w:rsidRPr="003979B1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</w:rPr>
        <w:lastRenderedPageBreak/>
        <w:t>2.5.2</w:t>
      </w:r>
      <w:r w:rsidRPr="003979B1">
        <w:rPr>
          <w:rFonts w:ascii="TH SarabunPSK" w:hAnsi="TH SarabunPSK" w:cs="TH SarabunPSK"/>
          <w:sz w:val="32"/>
          <w:szCs w:val="32"/>
        </w:rPr>
        <w:tab/>
      </w:r>
      <w:r w:rsidRPr="003979B1">
        <w:rPr>
          <w:rFonts w:ascii="TH SarabunPSK" w:hAnsi="TH SarabunPSK" w:cs="TH SarabunPSK"/>
          <w:sz w:val="32"/>
          <w:szCs w:val="32"/>
          <w:cs/>
        </w:rPr>
        <w:t>การพัฒนาและสังคมที่มีคุณภาพ</w:t>
      </w:r>
    </w:p>
    <w:p w:rsidR="00C86546" w:rsidRPr="003979B1" w:rsidRDefault="00C86546" w:rsidP="00F76CA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>การพัฒนาคนและสังคมที่มีคุณภาพให้สอดคล้องกับโครงสร้างประชากร เศรษฐกิจ และสังคมในอนาคต  จะต้องให้ความสำคัญกับการสร้างคนให้มีความรู้ มีความสุข มีสุขภาพแข็งแรง ครอบครัวอบอุ่น  มีวัฒนธรรม มีสภาพแวดล้อมที่ดี  มีสังคมที่สันติ และเอื้ออาทร ปราศจากอบายมุขและสิ่งเสพติด  โดยการสร้างสังคมแห่งการเรียนรู้ตลอดชีวิต พัฒนาคนให้มีความรู้คู่คุณธรรม จริยธรรม  และจิตสำนึกสาธารณะ  อนุรักษ์สืบทอดประเพณีวัฒนธรรมที่ดีงาม และพัฒนาภูมิปัญญาให้เกิดประโยชน์ต่อการพัฒนาเศรษฐกิจและสังคม  เสริมสร้างสุขภาวะของประชาชนอย่างครบวงจร  มีคุณภาพมาตรฐาน  เพื่อลดรายจ่ายด้านการรักษาพยาบาลของรัฐ เสริมสร้างความมั่นคง ปลอดภัยในชีวิตทรัพย์สินของประชาชน และทำให้ผู้ด้อยโอกาส ผู้ประกอบอาชีพ และเกษตรกรรายย่อย  ได้รับความคุ้มครองทางสังคม รวมทั้งเตรียมความพร้อมแก่สังคม เพื่อให้ผู้สูงอายุเป็นทรัพยากรที่มีคุณค่า</w:t>
      </w:r>
    </w:p>
    <w:p w:rsidR="00C86546" w:rsidRPr="003979B1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</w:rPr>
        <w:t>2.5.3</w:t>
      </w:r>
      <w:r w:rsidRPr="003979B1">
        <w:rPr>
          <w:rFonts w:ascii="TH SarabunPSK" w:hAnsi="TH SarabunPSK" w:cs="TH SarabunPSK"/>
          <w:sz w:val="32"/>
          <w:szCs w:val="32"/>
        </w:rPr>
        <w:tab/>
      </w:r>
      <w:r w:rsidRPr="003979B1">
        <w:rPr>
          <w:rFonts w:ascii="TH SarabunPSK" w:hAnsi="TH SarabunPSK" w:cs="TH SarabunPSK"/>
          <w:sz w:val="32"/>
          <w:szCs w:val="32"/>
          <w:cs/>
        </w:rPr>
        <w:t>การปรับโครงสร้างเศรษฐกิจให้สมดุลและแข่งขันได้</w:t>
      </w:r>
    </w:p>
    <w:p w:rsidR="00D87CB6" w:rsidRPr="003979B1" w:rsidRDefault="00C86546" w:rsidP="00CE1B9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>เพื่อให้การปรับโครงสร้างเศรษฐกิจเป็นกลไกในการขับเคลื่อนสังคมไทยให้ก้าวสู่เศรษฐกิจที่มีสมรรถนะสูง  สมดุลและเอื้อต่อการพัฒนาคุณภาพชีวิต โดยให้ความสำคัญต่อการพัฒนาคน องค์ความรู้  นวัตกรรมและโครงสร้างพื้นฐานทางกายภาพและเทคโนโลยี เพื่อสนับสนุนการปรับโครงสร้างเศรษฐกิจให้ครอบคลุมประเด็นยุทธศาสตร์ที่สำคัญ</w:t>
      </w:r>
      <w:r w:rsidR="00CE1B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79B1">
        <w:rPr>
          <w:rFonts w:ascii="TH SarabunPSK" w:hAnsi="TH SarabunPSK" w:cs="TH SarabunPSK"/>
          <w:sz w:val="32"/>
          <w:szCs w:val="32"/>
          <w:cs/>
        </w:rPr>
        <w:t>เช่น การปรับโครงสร้างภาคการเกษตร  การปรับโครงสร้างภาคอุตสาหกรรม  และการปรับโครงสร้างการท่องเที่ยว การบริการและการค้า เป็นต้น</w:t>
      </w:r>
    </w:p>
    <w:p w:rsidR="00C86546" w:rsidRPr="003979B1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</w:rPr>
        <w:t>2.5.4</w:t>
      </w:r>
      <w:r w:rsidRPr="003979B1">
        <w:rPr>
          <w:rFonts w:ascii="TH SarabunPSK" w:hAnsi="TH SarabunPSK" w:cs="TH SarabunPSK"/>
          <w:sz w:val="32"/>
          <w:szCs w:val="32"/>
        </w:rPr>
        <w:tab/>
      </w:r>
      <w:r w:rsidRPr="003979B1">
        <w:rPr>
          <w:rFonts w:ascii="TH SarabunPSK" w:hAnsi="TH SarabunPSK" w:cs="TH SarabunPSK"/>
          <w:sz w:val="32"/>
          <w:szCs w:val="32"/>
          <w:cs/>
        </w:rPr>
        <w:t>การบริหารจัดการทรัพยากรธรรมชาติและสิ่งแวดล้อม</w:t>
      </w:r>
    </w:p>
    <w:p w:rsidR="00C86546" w:rsidRPr="003979B1" w:rsidRDefault="00C86546" w:rsidP="00F76CA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>การใช้ทรัพยากรธรรมชาติเป็นปัจจัยการผลิตเพื่อสนองความต้องการในการบริโภค เป็นจำนวนมากส่งผลให้ทรัพยากรธรรมชาติเสื่อมโทรมลงเกิดผลกระทบต่อสิ่งแวดล้อมและความยั่งยืนของประเทศ จึงจำเป็นต้องเสริมสร้างให้เกิดความสมดุลระหว่างการใช้ประโยชน์ กับการอนุรักษ์  และทดแทนอย่างเหมาะสม เพื่อคืนความสมบูรณ์ให้กับธรรมชาติ มีฐานทรัพยากรการผลิตและสร้างรายได้ให้กับประชาชน  ควบคู่กับการคุ้มครองและใช้ประโยชน์จากความหลากหลายทางชีวภาพ ฟื้นฟูทรัพยากรดินและการใช้ประโยชน์ให้เหมาะสมกับสภาพพื้นที่  บริหารจัดการน้ำอย่างเป็นระบบเพื่อป้องกันและแก้ไขปัญหาน้ำขาดแคลน น้ำท่วม และคุณภาพน้ำ รวมทั้งการควบคุมมลพิษจากขยะ น้ำเสีย ฝุ่นละออง ก๊าซ กลิ่นและเสียง เพื่อคุณภาพชีวิตที่ดีของประชาชน  โดยดำเนินการภายใต้การมีส่วนร่วมของเอกชน  ชุมชนท้องถิ่นเพื่อให้เกิดความร่วมมือ และเป็นพลังการขับเคลื่อนการบริหารจัดการทรัพยากรธรรมชาติและสิ่งแวดล้อมของประเทศสู่ความยั่งยืน</w:t>
      </w:r>
    </w:p>
    <w:p w:rsidR="00C86546" w:rsidRPr="003979B1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</w:rPr>
        <w:t>2.5.5</w:t>
      </w:r>
      <w:r w:rsidRPr="003979B1">
        <w:rPr>
          <w:rFonts w:ascii="TH SarabunPSK" w:hAnsi="TH SarabunPSK" w:cs="TH SarabunPSK"/>
          <w:sz w:val="32"/>
          <w:szCs w:val="32"/>
        </w:rPr>
        <w:tab/>
      </w:r>
      <w:r w:rsidRPr="003979B1">
        <w:rPr>
          <w:rFonts w:ascii="TH SarabunPSK" w:hAnsi="TH SarabunPSK" w:cs="TH SarabunPSK"/>
          <w:sz w:val="32"/>
          <w:szCs w:val="32"/>
          <w:cs/>
        </w:rPr>
        <w:t>การพัฒนากฎหมายและส่งเสริมการบริหารการเมืองที่ดี</w:t>
      </w:r>
    </w:p>
    <w:p w:rsidR="00C86546" w:rsidRPr="003979B1" w:rsidRDefault="00C86546" w:rsidP="00F76CA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>รากฐานการพัฒนาประเทศทั้งด้านเศรษฐกิจและสังคมที่มีความมั่นคงและมั่งคั่งอย่างยั่งยืน คือ การปรับปรุงตัวบทกฎหมายให้ทันสมัย สอดรับกับการเปลี่ยนแปลงที่เกิดขั้น พัฒนากระบวนการยุติธรรมให้ประชาชนได้รับความเสมอภาคและเป็นธรรม สามารถเข้าถึงและใช้ประโยชน์จากกระบวนการยุติธรรมได้อย่างรวดเร็ว การพัฒนาระบบราชการให้มีประสิทธิภาพโปร่งใส ตรวจสอบได้ ปราศจากการทุจริต  ประพฤติมิชอบ รวมทั้งการส่งเสริมระบบ</w:t>
      </w:r>
      <w:proofErr w:type="spellStart"/>
      <w:r w:rsidRPr="003979B1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3979B1">
        <w:rPr>
          <w:rFonts w:ascii="TH SarabunPSK" w:hAnsi="TH SarabunPSK" w:cs="TH SarabunPSK"/>
          <w:sz w:val="32"/>
          <w:szCs w:val="32"/>
          <w:cs/>
        </w:rPr>
        <w:t>บาลในภาคเอกชนและสังคม เสริมสร้างความเชื่อมั่นเชื่อถือของประชาชนในกลไกการดำเนินงานภาคเอกชนและภาครัฐใน</w:t>
      </w:r>
      <w:r w:rsidRPr="003979B1">
        <w:rPr>
          <w:rFonts w:ascii="TH SarabunPSK" w:hAnsi="TH SarabunPSK" w:cs="TH SarabunPSK"/>
          <w:sz w:val="32"/>
          <w:szCs w:val="32"/>
          <w:cs/>
        </w:rPr>
        <w:lastRenderedPageBreak/>
        <w:t>ทุกระดับ โดยยึดประชาชนเป็นศูนย์กลาง มุ่งเน้นประโยชน์สุขของประเทศชาติและประชาชนเป็นสำคัญ</w:t>
      </w:r>
    </w:p>
    <w:p w:rsidR="00C86546" w:rsidRPr="003979B1" w:rsidRDefault="00C86546" w:rsidP="00C86546">
      <w:pPr>
        <w:ind w:firstLine="720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</w:rPr>
        <w:t>2.5.6</w:t>
      </w:r>
      <w:r w:rsidRPr="003979B1">
        <w:rPr>
          <w:rFonts w:ascii="TH SarabunPSK" w:hAnsi="TH SarabunPSK" w:cs="TH SarabunPSK"/>
          <w:sz w:val="32"/>
          <w:szCs w:val="32"/>
        </w:rPr>
        <w:tab/>
      </w:r>
      <w:r w:rsidRPr="003979B1">
        <w:rPr>
          <w:rFonts w:ascii="TH SarabunPSK" w:hAnsi="TH SarabunPSK" w:cs="TH SarabunPSK"/>
          <w:sz w:val="32"/>
          <w:szCs w:val="32"/>
          <w:cs/>
        </w:rPr>
        <w:t>การส่งเสริมประชาธิปไตยและกระบวนการประชาสังคม</w:t>
      </w:r>
    </w:p>
    <w:p w:rsidR="003979B1" w:rsidRPr="003979B1" w:rsidRDefault="00C86546" w:rsidP="00EA325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  <w:cs/>
        </w:rPr>
        <w:t>การส่งเสริมและพัฒนาระบอบประชาธิปไตย ให้ความสำคัญกับการมีส่วนร่วมและคุ้มครองสิทธิเสรีภาพของประชาชน  การรับฟังความคิดเห็นจากประชาชนในรูปแบบที่เหมาะสม และร่วมกับทุกภาคส่วนที่จะส่งเสริมและยกระดับสิทธิมนุษยชนให้ทัดเทียมระดับสากล รวมถึงการส่งเสริมสนับสนุนองค์กรอิสระต่างๆ ตามรัฐธรรมนูญ ส่งเสริมบทบาทผู้นำชุมชน หรือปราชญ์ ท้องถิ่น ส่งเสริมองค์กรพัฒนาเอกชนที่สร้างสรรค์ และกระบวนการประชาสังคม ที่ประชาชนมีส่วนร่วมในการกำหนดนโยบาย การตัดสินใจทางการเมือง การวางแผนพัฒนาเศรษฐกิจ สังคมและการเมือง และการตรวจสอบการใช้อำนาจรัฐทุกระดับ</w:t>
      </w:r>
    </w:p>
    <w:p w:rsidR="00C86546" w:rsidRDefault="00C86546" w:rsidP="00F76CA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79B1">
        <w:rPr>
          <w:rFonts w:ascii="TH SarabunPSK" w:hAnsi="TH SarabunPSK" w:cs="TH SarabunPSK"/>
          <w:sz w:val="32"/>
          <w:szCs w:val="32"/>
        </w:rPr>
        <w:tab/>
      </w:r>
      <w:r w:rsidRPr="003979B1">
        <w:rPr>
          <w:rFonts w:ascii="TH SarabunPSK" w:hAnsi="TH SarabunPSK" w:cs="TH SarabunPSK"/>
          <w:sz w:val="32"/>
          <w:szCs w:val="32"/>
          <w:cs/>
        </w:rPr>
        <w:t xml:space="preserve">โดยสรุป  จากหลักการแนวคิดการติดตามประเมินผลข้างต้น  ผู้ประเมินได้นำมากำหนดเป็นตัวชี้วัดการศึกษาประเมินผลในครั้งนี้  เพื่อประเมินความพึงพอใจของประชาชนต่อผลผลิตหรือการปฏิบัติขององค์กรปกครองส่วนท้องถิ่น  ซึ่งประกอบด้วยการดำเนินงานขององค์กรภาพรวมซึ่งเป็นผลการดำเนินงานตามโครงการพัฒนาขององค์กร  และผลการดำเนินงานตามภารกิจ  ตามยุทธศาสตร์การพัฒนาองค์กรปกครองส่วนท้องถิ่น  ผนวกกับแนวทางการประเมินผลตามเกณฑ์ ชี้วัดตามแนวทางของ </w:t>
      </w:r>
      <w:proofErr w:type="spellStart"/>
      <w:r w:rsidRPr="003979B1">
        <w:rPr>
          <w:rFonts w:ascii="TH SarabunPSK" w:hAnsi="TH SarabunPSK" w:cs="TH SarabunPSK"/>
          <w:sz w:val="32"/>
          <w:szCs w:val="32"/>
          <w:cs/>
        </w:rPr>
        <w:t>ก.พ.ร</w:t>
      </w:r>
      <w:proofErr w:type="spellEnd"/>
      <w:r w:rsidRPr="003979B1">
        <w:rPr>
          <w:rFonts w:ascii="TH SarabunPSK" w:hAnsi="TH SarabunPSK" w:cs="TH SarabunPSK"/>
          <w:sz w:val="32"/>
          <w:szCs w:val="32"/>
          <w:cs/>
        </w:rPr>
        <w:t>. ซึ่งประกอบด้วย ความพึงพอใจต่อระบบอำนวยความสะดวกความพึงพอใจต่อผู้ให้บริการ  นอกจากนี้ผู้ประเมินยังมีการประเมินผลสะท้อนการพัฒนาระบบการจากประชาชน  สำหรับการรวบรวมข้อมูลเชิงคุณภาพ  เพื่อให้ได้ข้อมูลป้อนกลับสำหรับการนำมาปรับปรุงและพัฒนาศักยภาพระบบบริการให้สอดคล้องกับความต้องกา</w:t>
      </w:r>
      <w:r w:rsidRPr="003979B1">
        <w:rPr>
          <w:rFonts w:ascii="TH SarabunPSK" w:hAnsi="TH SarabunPSK" w:cs="TH SarabunPSK" w:hint="cs"/>
          <w:sz w:val="32"/>
          <w:szCs w:val="32"/>
          <w:cs/>
        </w:rPr>
        <w:t>ร</w:t>
      </w:r>
      <w:r w:rsidRPr="003979B1">
        <w:rPr>
          <w:rFonts w:ascii="TH SarabunPSK" w:hAnsi="TH SarabunPSK" w:cs="TH SarabunPSK"/>
          <w:sz w:val="32"/>
          <w:szCs w:val="32"/>
          <w:cs/>
        </w:rPr>
        <w:t>ของประชาชนในโอกาสต่อไป</w:t>
      </w:r>
    </w:p>
    <w:p w:rsidR="00CE1B9B" w:rsidRDefault="00CE1B9B" w:rsidP="00F76CA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66B73" w:rsidRPr="00866AF1" w:rsidRDefault="001F402E" w:rsidP="00F66B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2.6 </w:t>
      </w:r>
      <w:r w:rsidR="00F66B73" w:rsidRPr="00866AF1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ลักษณะของแผนพัฒนาท้องถิ่น</w:t>
      </w:r>
    </w:p>
    <w:p w:rsidR="00F66B73" w:rsidRPr="00866AF1" w:rsidRDefault="00F66B73" w:rsidP="00F66B7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 xml:space="preserve"> เป็นเอกสารที่แสดงความสอดคล้องกับแผนพัฒนายุทธศาสตร์การพัฒนา</w:t>
      </w:r>
    </w:p>
    <w:p w:rsidR="00F66B73" w:rsidRPr="00866AF1" w:rsidRDefault="00F66B73" w:rsidP="00F66B73">
      <w:pPr>
        <w:numPr>
          <w:ilvl w:val="0"/>
          <w:numId w:val="41"/>
        </w:num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>เป็นเอกสารที่แสดงแนวทางการพัฒนาและวัตถุประสงค์ของแนวทางการพัฒนาที่ชัดเจนและมีลักษณะเฉพาะเจาะจงที่ดำเนินการ</w:t>
      </w:r>
    </w:p>
    <w:p w:rsidR="00F66B73" w:rsidRPr="00866AF1" w:rsidRDefault="00F66B73" w:rsidP="00F66B73">
      <w:pPr>
        <w:numPr>
          <w:ilvl w:val="0"/>
          <w:numId w:val="41"/>
        </w:num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>เป็นเอกสารที่แสดงโครงการ / กิจกรรมการพัฒนาที่จะดำเนินการเป็นห้วงระยะเวลาห้าปี</w:t>
      </w:r>
    </w:p>
    <w:p w:rsidR="00F66B73" w:rsidRPr="008E25E6" w:rsidRDefault="00F66B73" w:rsidP="00F66B73">
      <w:pPr>
        <w:numPr>
          <w:ilvl w:val="0"/>
          <w:numId w:val="41"/>
        </w:num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>เป็นเอกสารที่แสดงความเชื่อมโยงระหว่างแผนยุทธศาสตร์การพัฒนา กับงบประมาณรายจ่ายประจำปี</w:t>
      </w:r>
    </w:p>
    <w:p w:rsidR="00F66B73" w:rsidRPr="00866AF1" w:rsidRDefault="00F66B73" w:rsidP="00F66B73">
      <w:pPr>
        <w:tabs>
          <w:tab w:val="left" w:pos="576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6A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2.7 </w:t>
      </w: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วัตถุประสงค์ของการจัดทำแผนพัฒนาท้องถิ่น</w:t>
      </w:r>
    </w:p>
    <w:p w:rsidR="00F66B73" w:rsidRPr="00866AF1" w:rsidRDefault="00F66B73" w:rsidP="00F66B73">
      <w:pPr>
        <w:numPr>
          <w:ilvl w:val="0"/>
          <w:numId w:val="42"/>
        </w:num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>เพื่อแสดงความสัมพันธ์เชื่อมโยงและสอดคล้องกันระหว่างแผนยุทธศาสตร์การพัฒนาและการจัดทำงบประมาณประจำปี</w:t>
      </w:r>
    </w:p>
    <w:p w:rsidR="00F66B73" w:rsidRPr="00866AF1" w:rsidRDefault="00F66B73" w:rsidP="00F66B73">
      <w:pPr>
        <w:numPr>
          <w:ilvl w:val="0"/>
          <w:numId w:val="42"/>
        </w:num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>เพื่อแสดงแนวทางการพัฒนาในช่วงห้าปีที่มีความสอดคล้องและสามารถสนองตอบต่อยุทธศาสตร์การพัฒนาอย่างมีประสิทธิภาพ</w:t>
      </w:r>
    </w:p>
    <w:p w:rsidR="00F66B73" w:rsidRDefault="00F66B73" w:rsidP="00F66B73">
      <w:pPr>
        <w:numPr>
          <w:ilvl w:val="0"/>
          <w:numId w:val="42"/>
        </w:num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>เป็นการจัดเตรียมโครงการพัฒนาต่าง ๆ ให้อยู่ในลักษณะที่พร้อมจะบรรจุในเอกสารงบประมาณประจำปี และนำไปปฏิบัติได้ทันทีเมื่อได้รับงบประมาณ</w:t>
      </w:r>
    </w:p>
    <w:p w:rsidR="00F66B73" w:rsidRPr="00712103" w:rsidRDefault="00F66B73" w:rsidP="00F66B73">
      <w:pPr>
        <w:tabs>
          <w:tab w:val="left" w:pos="5760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F66B73" w:rsidRPr="00866AF1" w:rsidRDefault="00F66B73" w:rsidP="00F66B73">
      <w:pPr>
        <w:tabs>
          <w:tab w:val="left" w:pos="576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2.8 </w:t>
      </w: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>ขั้นตอนในการจัดทำ</w:t>
      </w:r>
      <w:r w:rsidRPr="00866AF1">
        <w:rPr>
          <w:rFonts w:ascii="TH SarabunPSK" w:hAnsi="TH SarabunPSK" w:cs="TH SarabunPSK"/>
          <w:sz w:val="32"/>
          <w:szCs w:val="32"/>
          <w:cs/>
        </w:rPr>
        <w:t xml:space="preserve">แผนพัฒนาท้องถิ่น </w:t>
      </w: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ประกอบด้วย </w:t>
      </w:r>
      <w:r w:rsidRPr="00866AF1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ขั้นตอน</w:t>
      </w:r>
    </w:p>
    <w:p w:rsidR="00F66B73" w:rsidRPr="00866AF1" w:rsidRDefault="00F66B73" w:rsidP="00F66B73">
      <w:pPr>
        <w:tabs>
          <w:tab w:val="left" w:pos="576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866AF1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การเตรียมการจัดทำแผนพัฒนาท้องถิ่น</w:t>
      </w:r>
    </w:p>
    <w:p w:rsidR="00F66B73" w:rsidRPr="00866AF1" w:rsidRDefault="00F66B73" w:rsidP="00F66B73">
      <w:pPr>
        <w:numPr>
          <w:ilvl w:val="0"/>
          <w:numId w:val="43"/>
        </w:num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>ประชุมแต่ละส่วนในองค์กรเพื่อชี้แจงวัตถุประสงค์ ความสำคัญและความจำเป็นในการจัดทำแผนพัฒนาท้องถิ่น  พ.ศ.</w:t>
      </w:r>
      <w:r w:rsidRPr="00866AF1">
        <w:rPr>
          <w:rFonts w:ascii="TH SarabunPSK" w:hAnsi="TH SarabunPSK" w:cs="TH SarabunPSK"/>
          <w:sz w:val="32"/>
          <w:szCs w:val="32"/>
        </w:rPr>
        <w:t>256</w:t>
      </w:r>
      <w:r w:rsidRPr="00866AF1">
        <w:rPr>
          <w:rFonts w:ascii="TH SarabunPSK" w:hAnsi="TH SarabunPSK" w:cs="TH SarabunPSK"/>
          <w:sz w:val="32"/>
          <w:szCs w:val="32"/>
          <w:cs/>
        </w:rPr>
        <w:t xml:space="preserve">1 - พ.ศ. </w:t>
      </w:r>
      <w:r w:rsidRPr="00866AF1">
        <w:rPr>
          <w:rFonts w:ascii="TH SarabunPSK" w:hAnsi="TH SarabunPSK" w:cs="TH SarabunPSK"/>
          <w:sz w:val="32"/>
          <w:szCs w:val="32"/>
        </w:rPr>
        <w:t>256</w:t>
      </w:r>
      <w:r w:rsidRPr="00866AF1">
        <w:rPr>
          <w:rFonts w:ascii="TH SarabunPSK" w:hAnsi="TH SarabunPSK" w:cs="TH SarabunPSK"/>
          <w:sz w:val="32"/>
          <w:szCs w:val="32"/>
          <w:cs/>
        </w:rPr>
        <w:t>4 โดยผ่านปลัดองค์การบริหารส่วนตำบลให้ผู้บริหารท้องถิ่นอนุมัติ</w:t>
      </w:r>
    </w:p>
    <w:p w:rsidR="00F66B73" w:rsidRPr="00F1471D" w:rsidRDefault="00F66B73" w:rsidP="00F66B73">
      <w:pPr>
        <w:numPr>
          <w:ilvl w:val="0"/>
          <w:numId w:val="43"/>
        </w:num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>ส่วนที่รับผิดชอบ แจ้งโครงการที่รับอนุมัติให้ผู้เกี่ยวข้องทราบ ได้แก่ คณะกรรมการพัฒนาองค์การบริหารส่วนตำบล คณะกรรมการสนับสนุนการจัดทำแผนพัฒนาหน่วยงานในองค์กรและประชาคม</w:t>
      </w:r>
    </w:p>
    <w:p w:rsidR="00F66B73" w:rsidRPr="00866AF1" w:rsidRDefault="00F66B73" w:rsidP="00F66B73">
      <w:pPr>
        <w:tabs>
          <w:tab w:val="left" w:pos="57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866AF1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>การคัดเลือกยุทธศาสตร์และแนวทางการพัฒนา</w:t>
      </w:r>
    </w:p>
    <w:p w:rsidR="00F66B73" w:rsidRPr="00866AF1" w:rsidRDefault="00F66B73" w:rsidP="00F66B73">
      <w:pPr>
        <w:numPr>
          <w:ilvl w:val="0"/>
          <w:numId w:val="44"/>
        </w:num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>คณะกรรมการสนับสนุนการจัดทำแผนพัฒนาสรุปยุทธศาสตร์การพัฒนา และแนวทางการพัฒนาจากแผนยุทธศาสตร์การพัฒนา และข้อมูลปัญหาความต้องการของท้องถิ่นเพื่อสนองต่อคณะกรรมการพัฒนาองค์การบริหารส่วนตำบล</w:t>
      </w:r>
    </w:p>
    <w:p w:rsidR="00F66B73" w:rsidRPr="00866AF1" w:rsidRDefault="00F66B73" w:rsidP="00F66B73">
      <w:pPr>
        <w:numPr>
          <w:ilvl w:val="0"/>
          <w:numId w:val="44"/>
        </w:num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>คณะกรรมการพัฒนาองค์การบริหารส่วนตำบล จัดทำประชุมร่วมกับประชาชนในตำบลและส่วนราชการที่เกี่ยวข้อง เพื่อร่วมกันพิจารณาในการจัดทำแผนพัฒนาสามปี โดยการคัดเลือกยุทธศาสตร์การพัฒนาที่สมควรนำมาใช้เป็นแนวทางการจัดทำแผนพัฒนาท้องถิ่น  เพื่อเป็นกรอบในการพิจารณาจัดทำโครงการ /กิจกรรมในแผนพัฒนาท้องถิ่น (พ.ศ.2561 - พ.ศ. 2565 ) ต่อไป</w:t>
      </w:r>
    </w:p>
    <w:p w:rsidR="00F66B73" w:rsidRPr="00F166D0" w:rsidRDefault="00F66B73" w:rsidP="00F66B73">
      <w:pPr>
        <w:numPr>
          <w:ilvl w:val="0"/>
          <w:numId w:val="44"/>
        </w:num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>จัดลำดับความสำคัญของโครงการ/กิจกรรมเพื่อจะบรรลุในแผนพัฒนาท้องถิ่น (พ.ศ.2561-พ.ศ.2565)</w:t>
      </w:r>
    </w:p>
    <w:p w:rsidR="00F66B73" w:rsidRPr="00866AF1" w:rsidRDefault="00F66B73" w:rsidP="00F66B73">
      <w:pPr>
        <w:tabs>
          <w:tab w:val="left" w:pos="576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866AF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การเก็บรวบรวมข้อมูลและการวิเคราะห์ข้อมูล</w:t>
      </w:r>
    </w:p>
    <w:p w:rsidR="00F66B73" w:rsidRPr="00866AF1" w:rsidRDefault="00F66B73" w:rsidP="00F66B73">
      <w:pPr>
        <w:numPr>
          <w:ilvl w:val="0"/>
          <w:numId w:val="45"/>
        </w:numPr>
        <w:tabs>
          <w:tab w:val="left" w:pos="57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>การเก็บรวบรวมข้อมูล</w:t>
      </w:r>
    </w:p>
    <w:p w:rsidR="00F66B73" w:rsidRPr="00866AF1" w:rsidRDefault="00F66B73" w:rsidP="00F66B73">
      <w:pPr>
        <w:tabs>
          <w:tab w:val="left" w:pos="5760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 xml:space="preserve">คระกรรมการสนับสนุนการจัดทำแผนพัฒนาองค์การบริหารส่วนตำบล สำรวจและเก็บรวบรวมข้อมูลที่จำเป็นต่อการจัดทำแผนพัฒนาท้องถิ่น (พ.ศ. 2561 - พ.ศ. 2565 )วิเคราะห์ว่ายุทธศาสตร์การพัฒนา โดยใช้หลัก </w:t>
      </w:r>
      <w:r w:rsidRPr="00866AF1">
        <w:rPr>
          <w:rFonts w:ascii="TH SarabunPSK" w:hAnsi="TH SarabunPSK" w:cs="TH SarabunPSK"/>
          <w:sz w:val="32"/>
          <w:szCs w:val="32"/>
        </w:rPr>
        <w:t>SWOT</w:t>
      </w:r>
      <w:r w:rsidRPr="00866AF1">
        <w:rPr>
          <w:rFonts w:ascii="TH SarabunPSK" w:hAnsi="TH SarabunPSK" w:cs="TH SarabunPSK"/>
          <w:sz w:val="32"/>
          <w:szCs w:val="32"/>
          <w:cs/>
        </w:rPr>
        <w:t xml:space="preserve"> ( การวิเคราะห์จุดแข็ง  จุดอ่อน โอกาส และอุปสรรค )</w:t>
      </w:r>
    </w:p>
    <w:p w:rsidR="00F66B73" w:rsidRPr="00866AF1" w:rsidRDefault="00F66B73" w:rsidP="00F66B73">
      <w:pPr>
        <w:numPr>
          <w:ilvl w:val="0"/>
          <w:numId w:val="45"/>
        </w:numPr>
        <w:tabs>
          <w:tab w:val="left" w:pos="57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การวิเคราะห์ข้อมูล  ประกอบด้วย </w:t>
      </w:r>
      <w:r w:rsidRPr="00866AF1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กิจกรรมหลัก คือ</w:t>
      </w:r>
    </w:p>
    <w:p w:rsidR="00F66B73" w:rsidRPr="00866AF1" w:rsidRDefault="00F66B73" w:rsidP="00F66B73">
      <w:pPr>
        <w:numPr>
          <w:ilvl w:val="1"/>
          <w:numId w:val="45"/>
        </w:num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>การประเมินผลการพัฒนาที่ผ่านมา</w:t>
      </w:r>
    </w:p>
    <w:p w:rsidR="00F66B73" w:rsidRPr="00866AF1" w:rsidRDefault="00F66B73" w:rsidP="00F66B73">
      <w:pPr>
        <w:numPr>
          <w:ilvl w:val="1"/>
          <w:numId w:val="45"/>
        </w:num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>การคัดเลือกยุทธศาสตร์การพัฒนา</w:t>
      </w:r>
    </w:p>
    <w:p w:rsidR="00F66B73" w:rsidRPr="00866AF1" w:rsidRDefault="00F66B73" w:rsidP="00F66B73">
      <w:pPr>
        <w:numPr>
          <w:ilvl w:val="1"/>
          <w:numId w:val="45"/>
        </w:num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>การจัดลำดับความสำคัญของแนวทางการพัฒนา</w:t>
      </w:r>
    </w:p>
    <w:p w:rsidR="00F66B73" w:rsidRPr="00595826" w:rsidRDefault="00F66B73" w:rsidP="00F66B73">
      <w:pPr>
        <w:numPr>
          <w:ilvl w:val="1"/>
          <w:numId w:val="45"/>
        </w:num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>การตัดสินเลือกแนวทางการพัฒนาในห้วงห้าปี</w:t>
      </w:r>
    </w:p>
    <w:p w:rsidR="00F66B73" w:rsidRPr="00866AF1" w:rsidRDefault="00F66B73" w:rsidP="00F66B73">
      <w:pPr>
        <w:tabs>
          <w:tab w:val="left" w:pos="576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866AF1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การกำหนดวัตถุประสงค์ของแนวทางการพัฒนา</w:t>
      </w:r>
    </w:p>
    <w:p w:rsidR="00F66B73" w:rsidRDefault="00F66B73" w:rsidP="00F66B73">
      <w:p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 xml:space="preserve">                การพิจารณาคัดเลือกวัตถุประสงค์ของยุทธศาสตร์การพัฒนามาจัดทำวัตถุประสงค์ของแนวทางการพัฒนา โดยคัดเลือกวัตถุประสงค์ของยุทธศาสตร์การพัฒนาจากแผนยุทธศาสตร์การพัฒนาที่สอดคล้องกับแนวทางการพัฒนาในช่วงห้าปี โดยนำวัตถุประสงค์ดังกล่าวมาจัดทำเป็นวัตถุประสงค์ของแนวทางการพัฒนาในช่วงห้าปี</w:t>
      </w:r>
    </w:p>
    <w:p w:rsidR="00F66B73" w:rsidRPr="00FA592D" w:rsidRDefault="00F66B73" w:rsidP="00F66B73">
      <w:p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ขั้นตอนที่ </w:t>
      </w:r>
      <w:r w:rsidRPr="00866AF1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การจัดทำรายละเอียดโครงการ  / กิจกรรมพัฒนา</w:t>
      </w:r>
    </w:p>
    <w:p w:rsidR="00F66B73" w:rsidRPr="00866AF1" w:rsidRDefault="00F66B73" w:rsidP="00F66B73">
      <w:p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 xml:space="preserve">               คณะกรรมการสนับสนุนการจัดทำแผนพัฒนาองค์การบริหารส่วนตำบล คัดเลือกโครงการที่สอดคล้องกับแนวทางการพัฒนาในช่วงห้าปี มาจัดรายละเอียดโครงการด้านเป้าหมายผลผลิต  ผลลัพธ์  งบประมาณ ระยะเวลา ผู้รับผิดชอบ และตัวชี้วัดความสำเร็จ</w:t>
      </w:r>
    </w:p>
    <w:p w:rsidR="00F66B73" w:rsidRPr="00866AF1" w:rsidRDefault="00F66B73" w:rsidP="00F66B73">
      <w:p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866AF1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การจัดทำร่าง</w:t>
      </w:r>
      <w:r w:rsidRPr="00866AF1">
        <w:rPr>
          <w:rFonts w:ascii="TH SarabunPSK" w:hAnsi="TH SarabunPSK" w:cs="TH SarabunPSK"/>
          <w:sz w:val="32"/>
          <w:szCs w:val="32"/>
          <w:cs/>
        </w:rPr>
        <w:t>แผนพัฒนาท้องถิ่น (พ.ศ. 2561 - พ.ศ. 2565 )</w:t>
      </w:r>
    </w:p>
    <w:p w:rsidR="00F66B73" w:rsidRPr="00866AF1" w:rsidRDefault="00F66B73" w:rsidP="00F66B73">
      <w:pPr>
        <w:numPr>
          <w:ilvl w:val="0"/>
          <w:numId w:val="46"/>
        </w:num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 xml:space="preserve">คณะกรรมการสนับสนุนการจัดทำแผนพัฒนาองค์การบริหารส่วนตำบล จัดทำร่างแผนพัฒนาท้องถิ่น (พ.ศ. 2561 - พ.ศ. 2565 ) ประกอบด้วย </w:t>
      </w:r>
      <w:r w:rsidRPr="00866AF1">
        <w:rPr>
          <w:rFonts w:ascii="TH SarabunPSK" w:hAnsi="TH SarabunPSK" w:cs="TH SarabunPSK"/>
          <w:sz w:val="32"/>
          <w:szCs w:val="32"/>
        </w:rPr>
        <w:t xml:space="preserve">7 </w:t>
      </w:r>
      <w:r w:rsidRPr="00866AF1">
        <w:rPr>
          <w:rFonts w:ascii="TH SarabunPSK" w:hAnsi="TH SarabunPSK" w:cs="TH SarabunPSK"/>
          <w:sz w:val="32"/>
          <w:szCs w:val="32"/>
          <w:cs/>
        </w:rPr>
        <w:t>ส่วน</w:t>
      </w:r>
    </w:p>
    <w:p w:rsidR="00F66B73" w:rsidRPr="00866AF1" w:rsidRDefault="00F66B73" w:rsidP="00F66B73">
      <w:pPr>
        <w:numPr>
          <w:ilvl w:val="0"/>
          <w:numId w:val="46"/>
        </w:num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>คณะกรรมการสนับสนุนการจัดทำแผนพัฒนาองค์การบริหารส่วนตำบล จัดเวทีประชาคม</w:t>
      </w:r>
    </w:p>
    <w:p w:rsidR="00F66B73" w:rsidRPr="00866AF1" w:rsidRDefault="00F66B73" w:rsidP="00F66B73">
      <w:pPr>
        <w:numPr>
          <w:ilvl w:val="0"/>
          <w:numId w:val="46"/>
        </w:num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>คณะกรรมการสนับสนุนการจัดทำแผนพัฒนาองค์การบริหารส่วนตำบลนำร่างแผนพัฒนาท้องถิ่น (พ.ศ. 2561 - พ.ศ. 2565 ) ที่ปรับปรุงแล้วเสนอคณะกรรมการพัฒนาองค์การบริหารส่วนตำบลเพื่อพิจารณา</w:t>
      </w:r>
    </w:p>
    <w:p w:rsidR="00F66B73" w:rsidRPr="00866AF1" w:rsidRDefault="00F66B73" w:rsidP="00F66B73">
      <w:pPr>
        <w:tabs>
          <w:tab w:val="left" w:pos="57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866AF1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66AF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การอนุมัติและประกาศใช้</w:t>
      </w:r>
      <w:r w:rsidRPr="00866AF1">
        <w:rPr>
          <w:rFonts w:ascii="TH SarabunPSK" w:hAnsi="TH SarabunPSK" w:cs="TH SarabunPSK"/>
          <w:sz w:val="32"/>
          <w:szCs w:val="32"/>
          <w:cs/>
        </w:rPr>
        <w:t>แผนพัฒนาท้องถิ่น (พ.ศ. 2561 - พ.ศ. 2565 )</w:t>
      </w:r>
    </w:p>
    <w:p w:rsidR="00F66B73" w:rsidRDefault="00F66B73" w:rsidP="00F66B73">
      <w:pPr>
        <w:tabs>
          <w:tab w:val="left" w:pos="5760"/>
        </w:tabs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 </w:t>
      </w:r>
      <w:r w:rsidRPr="00866AF1">
        <w:rPr>
          <w:rFonts w:ascii="TH SarabunPSK" w:hAnsi="TH SarabunPSK" w:cs="TH SarabunPSK"/>
          <w:sz w:val="32"/>
          <w:szCs w:val="32"/>
          <w:cs/>
        </w:rPr>
        <w:t>คณะกรรมการสนับสนุนการจัดทำแผนพัฒนาองค์การบริหารส่วนตำบลนำร่าง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66B73" w:rsidRDefault="00F66B73" w:rsidP="00F66B73">
      <w:pPr>
        <w:tabs>
          <w:tab w:val="left" w:pos="5760"/>
        </w:tabs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66AF1">
        <w:rPr>
          <w:rFonts w:ascii="TH SarabunPSK" w:hAnsi="TH SarabunPSK" w:cs="TH SarabunPSK"/>
          <w:sz w:val="32"/>
          <w:szCs w:val="32"/>
          <w:cs/>
        </w:rPr>
        <w:t>แผนพัฒนาท้องถิ่น (พ.ศ. 2561 - พ.ศ. 2565 ) ที่ปรับปรุงแล้วเสนอคณะกรรมการ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66B73" w:rsidRPr="00866AF1" w:rsidRDefault="00F66B73" w:rsidP="00F66B73">
      <w:pPr>
        <w:tabs>
          <w:tab w:val="left" w:pos="5760"/>
        </w:tabs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66AF1">
        <w:rPr>
          <w:rFonts w:ascii="TH SarabunPSK" w:hAnsi="TH SarabunPSK" w:cs="TH SarabunPSK"/>
          <w:sz w:val="32"/>
          <w:szCs w:val="32"/>
          <w:cs/>
        </w:rPr>
        <w:t>พัฒนาองค์การบริหารส่วนตำบลเพื่อพิจารณา</w:t>
      </w:r>
    </w:p>
    <w:p w:rsidR="00F66B73" w:rsidRDefault="00F66B73" w:rsidP="00F66B73">
      <w:pPr>
        <w:tabs>
          <w:tab w:val="num" w:pos="1134"/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2.   </w:t>
      </w:r>
      <w:r w:rsidRPr="00866AF1">
        <w:rPr>
          <w:rFonts w:ascii="TH SarabunPSK" w:hAnsi="TH SarabunPSK" w:cs="TH SarabunPSK"/>
          <w:sz w:val="32"/>
          <w:szCs w:val="32"/>
          <w:cs/>
        </w:rPr>
        <w:t xml:space="preserve">คณะกรรมการพัฒนาองค์การบริหารส่วนตำบลเสนอร่างแผนพัฒนาท้องถิ่น (พ.ศ. </w:t>
      </w:r>
    </w:p>
    <w:p w:rsidR="00F66B73" w:rsidRPr="00866AF1" w:rsidRDefault="00F66B73" w:rsidP="00F66B73">
      <w:pPr>
        <w:tabs>
          <w:tab w:val="num" w:pos="1134"/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66AF1">
        <w:rPr>
          <w:rFonts w:ascii="TH SarabunPSK" w:hAnsi="TH SarabunPSK" w:cs="TH SarabunPSK"/>
          <w:sz w:val="32"/>
          <w:szCs w:val="32"/>
          <w:cs/>
        </w:rPr>
        <w:t>2561 - พ.ศ. 2565 )ที่ผ่านการพิจารณาให้ผู้บริหารท้องถิ่นขอความเห็นชอบเห็นชอบ</w:t>
      </w:r>
    </w:p>
    <w:p w:rsidR="00F66B73" w:rsidRDefault="00F66B73" w:rsidP="00F66B73">
      <w:p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3.   </w:t>
      </w:r>
      <w:r w:rsidRPr="00866AF1">
        <w:rPr>
          <w:rFonts w:ascii="TH SarabunPSK" w:hAnsi="TH SarabunPSK" w:cs="TH SarabunPSK"/>
          <w:sz w:val="32"/>
          <w:szCs w:val="32"/>
          <w:cs/>
        </w:rPr>
        <w:t>ผู้บริหารท้องถิ่นนำร่างแผนพัฒนาท้องถิ่น (พ.ศ. 2561 - พ.ศ. 2565 ) ที่ผ่านความ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66B73" w:rsidRDefault="00F66B73" w:rsidP="00F66B73">
      <w:p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866AF1">
        <w:rPr>
          <w:rFonts w:ascii="TH SarabunPSK" w:hAnsi="TH SarabunPSK" w:cs="TH SarabunPSK"/>
          <w:sz w:val="32"/>
          <w:szCs w:val="32"/>
          <w:cs/>
        </w:rPr>
        <w:t xml:space="preserve">เห็นชอบจากคณะกรรมการพัฒนาองค์การบริหารส่วนตำบล เสนอขอความเห็นชอบ </w:t>
      </w:r>
    </w:p>
    <w:p w:rsidR="00F66B73" w:rsidRPr="00866AF1" w:rsidRDefault="00F66B73" w:rsidP="00F66B73">
      <w:p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66AF1">
        <w:rPr>
          <w:rFonts w:ascii="TH SarabunPSK" w:hAnsi="TH SarabunPSK" w:cs="TH SarabunPSK"/>
          <w:sz w:val="32"/>
          <w:szCs w:val="32"/>
          <w:cs/>
        </w:rPr>
        <w:t>จากสภาองค์การบริหารส่วนตำบล</w:t>
      </w:r>
    </w:p>
    <w:p w:rsidR="00F66B73" w:rsidRPr="008D456F" w:rsidRDefault="00F66B73" w:rsidP="00F66B73">
      <w:pPr>
        <w:numPr>
          <w:ilvl w:val="0"/>
          <w:numId w:val="46"/>
        </w:numPr>
        <w:tabs>
          <w:tab w:val="left" w:pos="57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6AF1">
        <w:rPr>
          <w:rFonts w:ascii="TH SarabunPSK" w:hAnsi="TH SarabunPSK" w:cs="TH SarabunPSK"/>
          <w:sz w:val="32"/>
          <w:szCs w:val="32"/>
          <w:cs/>
        </w:rPr>
        <w:t>เมื่อสภาองค์การบริหารส่วนตำบล พิจารณาเห็นชอบ แผนพัฒนาท้องถิ่น (พ.ศ. 2561 - พ.ศ. 2565 ) แล้ว สภา ฯ ส่งให้ผู้บริหารท้องถิ่นประกาศใช้แผนพัฒนาท้องถิ่น (พ.ศ. 2561 - พ.ศ. 2565 ) และนำไปปฏิบัติ และแจ้งสภา ฯ คณะกรรมการพัฒนาจังหวัด คณะกรรมการพัฒนาอำเภอ คณะกรรมการประสานแผนพัฒนาท้องถิ่น คณะอนุกรรมการประสานแผนพัฒนาท้องถิ่น และหน่วยงานที่เกี่ยวข้อง ประกาศให้ประชาชนทราบโดยทั่วกัน</w:t>
      </w:r>
    </w:p>
    <w:p w:rsidR="00F66B73" w:rsidRPr="00037FD7" w:rsidRDefault="00F66B73" w:rsidP="00F66B73">
      <w:pPr>
        <w:tabs>
          <w:tab w:val="left" w:pos="5760"/>
        </w:tabs>
        <w:spacing w:before="120"/>
        <w:ind w:left="18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7FD7">
        <w:rPr>
          <w:rFonts w:ascii="TH SarabunPSK" w:hAnsi="TH SarabunPSK" w:cs="TH SarabunPSK"/>
          <w:b/>
          <w:bCs/>
          <w:sz w:val="32"/>
          <w:szCs w:val="32"/>
          <w:cs/>
        </w:rPr>
        <w:t>2.9 ประโยชน์ของการจัดทำแผนพัฒนาท้องถิ่น (พ.ศ. 2561 - พ.ศ. 2565 )</w:t>
      </w:r>
    </w:p>
    <w:p w:rsidR="00F66B73" w:rsidRPr="00E15971" w:rsidRDefault="00F66B73" w:rsidP="00F66B73">
      <w:pPr>
        <w:tabs>
          <w:tab w:val="left" w:pos="5760"/>
        </w:tabs>
        <w:ind w:left="180"/>
        <w:jc w:val="thaiDistribute"/>
        <w:rPr>
          <w:rFonts w:ascii="TH SarabunPSK" w:hAnsi="TH SarabunPSK" w:cs="TH SarabunPSK"/>
          <w:sz w:val="32"/>
          <w:szCs w:val="32"/>
        </w:rPr>
      </w:pPr>
      <w:r w:rsidRPr="00037FD7">
        <w:rPr>
          <w:rFonts w:ascii="TH SarabunPSK" w:hAnsi="TH SarabunPSK" w:cs="TH SarabunPSK"/>
          <w:sz w:val="32"/>
          <w:szCs w:val="32"/>
          <w:cs/>
        </w:rPr>
        <w:t xml:space="preserve">              เป็นเครื่องมือช่วยให้องค์การบริหารส่วนตำบล ได้พิจารณาอย่างรอบคอบให้เห็นถึงความเชื่อมโยงระหว่างแนวทางการดำเนินงานต่าง ๆ ที่อาจมีความเชื่อมโยง และส่งผลทั้งในเชิงสนับสนุนและเป็นอุปสรรคต่อและสามารถนำมาตัดสินใจ กำหนดแนวทาง การดำเนินงานและใช้ทรัพยากรการบริหารขององค์การบริหารส่วนตำบล อย่างมีประสิทธิภาพ  เพื่อให้เกิดประโยชน์ต่อสาธารณะสูงสุด</w:t>
      </w:r>
    </w:p>
    <w:p w:rsidR="00F66B73" w:rsidRDefault="00F66B73" w:rsidP="00F66B73">
      <w:pPr>
        <w:pStyle w:val="a5"/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7CB6" w:rsidRPr="00F66B73" w:rsidRDefault="00D87CB6" w:rsidP="00F76CA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14B33" w:rsidRPr="00651150" w:rsidRDefault="00DC6A5D" w:rsidP="00A2629D">
      <w:pPr>
        <w:pStyle w:val="af6"/>
        <w:numPr>
          <w:ilvl w:val="1"/>
          <w:numId w:val="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65115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สภาพทั่วไปและข้อมูลพื้นฐานขององค์การบริหารส่วนตำบล</w:t>
      </w:r>
      <w:r w:rsidR="008433A6" w:rsidRPr="00651150">
        <w:rPr>
          <w:rFonts w:ascii="TH SarabunIT๙" w:hAnsi="TH SarabunIT๙" w:cs="TH SarabunIT๙"/>
          <w:b/>
          <w:bCs/>
          <w:sz w:val="32"/>
          <w:szCs w:val="32"/>
          <w:cs/>
        </w:rPr>
        <w:t>บ่อใหญ่</w:t>
      </w:r>
    </w:p>
    <w:p w:rsidR="00914B33" w:rsidRDefault="00914B33" w:rsidP="00914B33">
      <w:pPr>
        <w:jc w:val="center"/>
        <w:rPr>
          <w:rFonts w:ascii="TH Baijam" w:hAnsi="TH Baijam" w:cs="TH Baijam"/>
          <w:b/>
          <w:bCs/>
          <w:sz w:val="40"/>
          <w:szCs w:val="40"/>
        </w:rPr>
      </w:pPr>
      <w:r>
        <w:rPr>
          <w:rFonts w:ascii="TH Baijam" w:hAnsi="TH Baijam" w:cs="TH Baijam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61BE87" wp14:editId="60D703F4">
                <wp:simplePos x="0" y="0"/>
                <wp:positionH relativeFrom="column">
                  <wp:posOffset>15875</wp:posOffset>
                </wp:positionH>
                <wp:positionV relativeFrom="paragraph">
                  <wp:posOffset>128905</wp:posOffset>
                </wp:positionV>
                <wp:extent cx="1501775" cy="352425"/>
                <wp:effectExtent l="11430" t="11430" r="287020" b="7620"/>
                <wp:wrapNone/>
                <wp:docPr id="28" name="สี่เหลี่ยมผืนผ้ามุมมน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77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95030" w:rsidRPr="00651150" w:rsidRDefault="00595030" w:rsidP="00914B3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5115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๑.  ด้านกายภาพ</w:t>
                            </w:r>
                          </w:p>
                          <w:p w:rsidR="00595030" w:rsidRPr="00BA5E73" w:rsidRDefault="00595030" w:rsidP="00914B33">
                            <w:pPr>
                              <w:rPr>
                                <w:rFonts w:cs="Cordi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8" o:spid="_x0000_s1026" style="position:absolute;left:0;text-align:left;margin-left:1.25pt;margin-top:10.15pt;width:118.2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:rsidR="00595030" w:rsidRPr="00651150" w:rsidRDefault="00595030" w:rsidP="00914B33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51150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๑.  ด้านกายภาพ</w:t>
                      </w:r>
                    </w:p>
                    <w:p w:rsidR="00595030" w:rsidRPr="00BA5E73" w:rsidRDefault="00595030" w:rsidP="00914B33">
                      <w:pPr>
                        <w:rPr>
                          <w:rFonts w:cs="Cordia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14B33" w:rsidRPr="008C1102" w:rsidRDefault="00914B33" w:rsidP="00914B33">
      <w:pPr>
        <w:jc w:val="center"/>
        <w:rPr>
          <w:rFonts w:ascii="TH Baijam" w:hAnsi="TH Baijam" w:cs="TH Baijam"/>
          <w:b/>
          <w:bCs/>
          <w:sz w:val="40"/>
          <w:szCs w:val="40"/>
        </w:rPr>
      </w:pPr>
    </w:p>
    <w:p w:rsidR="00EF4F34" w:rsidRPr="000F0010" w:rsidRDefault="00EF4F34" w:rsidP="000F0010">
      <w:pPr>
        <w:pStyle w:val="1"/>
        <w:ind w:firstLine="720"/>
        <w:jc w:val="both"/>
        <w:rPr>
          <w:rFonts w:ascii="TH SarabunIT๙" w:hAnsi="TH SarabunIT๙" w:cs="TH SarabunIT๙"/>
          <w:b w:val="0"/>
          <w:bCs w:val="0"/>
          <w:cs/>
        </w:rPr>
      </w:pPr>
      <w:r w:rsidRPr="00651150">
        <w:rPr>
          <w:rFonts w:ascii="TH SarabunIT๙" w:eastAsia="Angsana New" w:hAnsi="TH SarabunIT๙" w:cs="TH SarabunIT๙"/>
          <w:b w:val="0"/>
          <w:bCs w:val="0"/>
          <w:cs/>
        </w:rPr>
        <w:t xml:space="preserve">1.1  </w:t>
      </w:r>
      <w:r w:rsidRPr="00651150">
        <w:rPr>
          <w:rFonts w:ascii="TH SarabunIT๙" w:eastAsia="Angsana New" w:hAnsi="TH SarabunIT๙" w:cs="TH SarabunIT๙"/>
          <w:cs/>
        </w:rPr>
        <w:t>ที่ตั้งของหมู่บ้าน/ชุมชน/ตำบล</w:t>
      </w:r>
      <w:r w:rsidRPr="009421A8">
        <w:rPr>
          <w:rFonts w:ascii="TH SarabunIT๙" w:hAnsi="TH SarabunIT๙" w:cs="TH SarabunIT๙"/>
        </w:rPr>
        <w:t xml:space="preserve">  </w:t>
      </w:r>
      <w:r w:rsidRPr="000F0010"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องค์การบริหารส่วนตำบลบ่อใหญ่ ตั้งอยู่ หมู่ที่ ๓</w:t>
      </w:r>
      <w:r w:rsidRPr="000F0010">
        <w:rPr>
          <w:rFonts w:ascii="TH SarabunIT๙" w:hAnsi="TH SarabunIT๙" w:cs="TH SarabunIT๙"/>
          <w:b w:val="0"/>
          <w:bCs w:val="0"/>
        </w:rPr>
        <w:t xml:space="preserve"> </w:t>
      </w:r>
      <w:r w:rsidRPr="000F0010">
        <w:rPr>
          <w:rFonts w:ascii="TH SarabunIT๙" w:hAnsi="TH SarabunIT๙" w:cs="TH SarabunIT๙" w:hint="cs"/>
          <w:b w:val="0"/>
          <w:bCs w:val="0"/>
          <w:cs/>
        </w:rPr>
        <w:t xml:space="preserve">บ้านบ่อใหญ่ ตำบลบ่อใหญ่ </w:t>
      </w:r>
      <w:proofErr w:type="spellStart"/>
      <w:r w:rsidRPr="000F0010">
        <w:rPr>
          <w:rFonts w:ascii="TH SarabunIT๙" w:hAnsi="TH SarabunIT๙" w:cs="TH SarabunIT๙" w:hint="cs"/>
          <w:b w:val="0"/>
          <w:bCs w:val="0"/>
          <w:cs/>
        </w:rPr>
        <w:t>อำเภอบรบือ</w:t>
      </w:r>
      <w:proofErr w:type="spellEnd"/>
      <w:r w:rsidRPr="000F0010">
        <w:rPr>
          <w:rFonts w:ascii="TH SarabunIT๙" w:hAnsi="TH SarabunIT๙" w:cs="TH SarabunIT๙" w:hint="cs"/>
          <w:b w:val="0"/>
          <w:bCs w:val="0"/>
          <w:cs/>
        </w:rPr>
        <w:t xml:space="preserve"> จังหวัดมหาสารคาม ได้เปลี่ยนแปลงฐานะจากสภาตำบล เมื่อวันที่ 23 กุมภาพันธ์ พ.ศ.2540 ตามประกาศกระทรวงมหาดไทยเปลี่ยนแปลงฐานะของสภาตำบลเป็นองค์การบริหารส่วนตำบล ตำบลบ่อใหญ่เป็นตำบลหนึ่งในสิบห้าตำบลของ</w:t>
      </w:r>
      <w:proofErr w:type="spellStart"/>
      <w:r w:rsidRPr="000F0010">
        <w:rPr>
          <w:rFonts w:ascii="TH SarabunIT๙" w:hAnsi="TH SarabunIT๙" w:cs="TH SarabunIT๙" w:hint="cs"/>
          <w:b w:val="0"/>
          <w:bCs w:val="0"/>
          <w:cs/>
        </w:rPr>
        <w:t>อำเภอบรบือ</w:t>
      </w:r>
      <w:proofErr w:type="spellEnd"/>
      <w:r w:rsidRPr="000F0010">
        <w:rPr>
          <w:rFonts w:ascii="TH SarabunIT๙" w:hAnsi="TH SarabunIT๙" w:cs="TH SarabunIT๙" w:hint="cs"/>
          <w:b w:val="0"/>
          <w:bCs w:val="0"/>
          <w:cs/>
        </w:rPr>
        <w:t xml:space="preserve"> จังหวัดมหาสารคาม มีอาณาเขตติดต่อ ดังนี้</w:t>
      </w:r>
    </w:p>
    <w:p w:rsidR="00EF4F34" w:rsidRPr="00490E90" w:rsidRDefault="00EF4F34" w:rsidP="00EF4F34">
      <w:pPr>
        <w:rPr>
          <w:sz w:val="16"/>
          <w:szCs w:val="16"/>
          <w:lang w:eastAsia="zh-CN"/>
        </w:rPr>
      </w:pP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ทิศเหนือ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ติด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Pr="009421A8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ตำบลท่าสองคอน  อำเภอเมืองมหาสารคาม</w:t>
      </w:r>
    </w:p>
    <w:p w:rsidR="00EF4F34" w:rsidRPr="009421A8" w:rsidRDefault="00EF4F34" w:rsidP="00EF4F34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ทิศตะวันออก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ติด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Pr="009421A8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ตำบลแก่ง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เลิง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จาน </w:t>
      </w:r>
      <w:r w:rsidRPr="009421A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อำเภอเมืองมหาสารคาม</w:t>
      </w:r>
      <w:r w:rsidRPr="009421A8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EF4F34" w:rsidRPr="009421A8" w:rsidRDefault="00EF4F34" w:rsidP="00EF4F34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ทิศ</w:t>
      </w:r>
      <w:r w:rsidRPr="009421A8">
        <w:rPr>
          <w:rFonts w:ascii="TH SarabunIT๙" w:hAnsi="TH SarabunIT๙" w:cs="TH SarabunIT๙"/>
          <w:sz w:val="32"/>
          <w:szCs w:val="32"/>
          <w:cs/>
        </w:rPr>
        <w:t>ใต้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ติด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     </w:t>
      </w:r>
      <w:r w:rsidRPr="009421A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ตำบลหนองโก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อำเภอบรบือ</w:t>
      </w:r>
      <w:proofErr w:type="spellEnd"/>
      <w:r w:rsidRPr="009421A8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EF4F34" w:rsidRDefault="00EF4F34" w:rsidP="00EF4F34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ทิศ</w:t>
      </w:r>
      <w:r w:rsidRPr="009421A8">
        <w:rPr>
          <w:rFonts w:ascii="TH SarabunIT๙" w:hAnsi="TH SarabunIT๙" w:cs="TH SarabunIT๙"/>
          <w:sz w:val="32"/>
          <w:szCs w:val="32"/>
          <w:cs/>
        </w:rPr>
        <w:t>ตะวันตก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ติด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ตำบลบรบือ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อำเภอบรบือ</w:t>
      </w:r>
      <w:proofErr w:type="spellEnd"/>
    </w:p>
    <w:p w:rsidR="00EF4F34" w:rsidRPr="00490E90" w:rsidRDefault="00EF4F34" w:rsidP="00EF4F34">
      <w:pPr>
        <w:rPr>
          <w:rFonts w:ascii="TH SarabunIT๙" w:hAnsi="TH SarabunIT๙" w:cs="TH SarabunIT๙"/>
          <w:sz w:val="16"/>
          <w:szCs w:val="16"/>
        </w:rPr>
      </w:pPr>
    </w:p>
    <w:tbl>
      <w:tblPr>
        <w:tblpPr w:leftFromText="180" w:rightFromText="180" w:vertAnchor="text" w:horzAnchor="margin" w:tblpXSpec="right" w:tblpY="1444"/>
        <w:tblOverlap w:val="never"/>
        <w:tblW w:w="4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2739"/>
      </w:tblGrid>
      <w:tr w:rsidR="00EF4F34" w:rsidRPr="009421A8" w:rsidTr="00D53CCB">
        <w:tc>
          <w:tcPr>
            <w:tcW w:w="1384" w:type="dxa"/>
            <w:shd w:val="clear" w:color="auto" w:fill="D99594"/>
          </w:tcPr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739" w:type="dxa"/>
            <w:shd w:val="clear" w:color="auto" w:fill="D99594"/>
          </w:tcPr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ชื่อหมู่</w:t>
            </w:r>
            <w:r w:rsidRPr="009421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</w:tr>
      <w:tr w:rsidR="00EF4F34" w:rsidRPr="009421A8" w:rsidTr="00D53CCB">
        <w:tc>
          <w:tcPr>
            <w:tcW w:w="1384" w:type="dxa"/>
          </w:tcPr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739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บ่อใหญ่</w:t>
            </w:r>
          </w:p>
        </w:tc>
      </w:tr>
      <w:tr w:rsidR="00EF4F34" w:rsidRPr="009421A8" w:rsidTr="00D53CCB">
        <w:tc>
          <w:tcPr>
            <w:tcW w:w="1384" w:type="dxa"/>
          </w:tcPr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739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หนองหว้า</w:t>
            </w:r>
          </w:p>
        </w:tc>
      </w:tr>
      <w:tr w:rsidR="00EF4F34" w:rsidRPr="009421A8" w:rsidTr="00D53CCB">
        <w:tc>
          <w:tcPr>
            <w:tcW w:w="1384" w:type="dxa"/>
          </w:tcPr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739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หนองทุ่ม</w:t>
            </w:r>
          </w:p>
        </w:tc>
      </w:tr>
      <w:tr w:rsidR="00EF4F34" w:rsidRPr="009421A8" w:rsidTr="00D53CCB">
        <w:tc>
          <w:tcPr>
            <w:tcW w:w="1384" w:type="dxa"/>
          </w:tcPr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739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เค็ง</w:t>
            </w:r>
            <w:proofErr w:type="spellEnd"/>
          </w:p>
        </w:tc>
      </w:tr>
      <w:tr w:rsidR="00EF4F34" w:rsidRPr="009421A8" w:rsidTr="00D53CCB">
        <w:tc>
          <w:tcPr>
            <w:tcW w:w="1384" w:type="dxa"/>
          </w:tcPr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2739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เค็ง</w:t>
            </w:r>
            <w:proofErr w:type="spellEnd"/>
          </w:p>
        </w:tc>
      </w:tr>
    </w:tbl>
    <w:p w:rsidR="0013465C" w:rsidRDefault="00EF4F34" w:rsidP="00EF4F34">
      <w:pPr>
        <w:spacing w:line="240" w:lineRule="atLeast"/>
        <w:ind w:firstLine="720"/>
        <w:jc w:val="thaiDistribute"/>
        <w:rPr>
          <w:rStyle w:val="ad"/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โดยตำบล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บ่อใหญ่  </w:t>
      </w:r>
      <w:r w:rsidRPr="009421A8">
        <w:rPr>
          <w:rFonts w:ascii="TH SarabunIT๙" w:hAnsi="TH SarabunIT๙" w:cs="TH SarabunIT๙"/>
          <w:sz w:val="32"/>
          <w:szCs w:val="32"/>
          <w:cs/>
        </w:rPr>
        <w:t>ห่างจาก</w:t>
      </w:r>
      <w:r>
        <w:rPr>
          <w:rFonts w:ascii="TH SarabunIT๙" w:hAnsi="TH SarabunIT๙" w:cs="TH SarabunIT๙" w:hint="cs"/>
          <w:sz w:val="32"/>
          <w:szCs w:val="32"/>
          <w:cs/>
        </w:rPr>
        <w:t>ที่ว่าการ</w:t>
      </w:r>
      <w:proofErr w:type="spellStart"/>
      <w:r w:rsidRPr="009421A8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บรบือมา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ทางทิศเหนือ</w:t>
      </w:r>
      <w:r w:rsidRPr="009421A8">
        <w:rPr>
          <w:rFonts w:ascii="TH SarabunIT๙" w:hAnsi="TH SarabunIT๙" w:cs="TH SarabunIT๙"/>
          <w:sz w:val="32"/>
          <w:szCs w:val="32"/>
          <w:cs/>
        </w:rPr>
        <w:t>ระยะทาง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9421A8">
        <w:rPr>
          <w:rFonts w:ascii="TH SarabunIT๙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Pr="009421A8">
        <w:rPr>
          <w:rStyle w:val="ad"/>
          <w:rFonts w:ascii="TH SarabunIT๙" w:hAnsi="TH SarabunIT๙" w:cs="TH SarabunIT๙"/>
          <w:sz w:val="32"/>
          <w:szCs w:val="32"/>
        </w:rPr>
        <w:t xml:space="preserve"> </w:t>
      </w:r>
      <w:r>
        <w:rPr>
          <w:rStyle w:val="ad"/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Style w:val="ad"/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Style w:val="ad"/>
          <w:rFonts w:ascii="TH SarabunIT๙" w:hAnsi="TH SarabunIT๙" w:cs="TH SarabunIT๙" w:hint="cs"/>
          <w:sz w:val="32"/>
          <w:szCs w:val="32"/>
          <w:cs/>
        </w:rPr>
        <w:t>บ่อใหญ่</w:t>
      </w:r>
      <w:r w:rsidRPr="009421A8">
        <w:rPr>
          <w:rStyle w:val="ad"/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Style w:val="ad"/>
          <w:rFonts w:ascii="TH SarabunIT๙" w:hAnsi="TH SarabunIT๙" w:cs="TH SarabunIT๙"/>
          <w:sz w:val="32"/>
          <w:szCs w:val="32"/>
          <w:cs/>
        </w:rPr>
        <w:t>มีพื้นที่ประมาณ</w:t>
      </w:r>
      <w:r w:rsidRPr="009421A8">
        <w:rPr>
          <w:rStyle w:val="ad"/>
          <w:rFonts w:ascii="TH SarabunIT๙" w:hAnsi="TH SarabunIT๙" w:cs="TH SarabunIT๙"/>
          <w:sz w:val="32"/>
          <w:szCs w:val="32"/>
        </w:rPr>
        <w:t xml:space="preserve"> </w:t>
      </w:r>
      <w:r>
        <w:rPr>
          <w:rStyle w:val="ad"/>
          <w:rFonts w:ascii="TH SarabunIT๙" w:hAnsi="TH SarabunIT๙" w:cs="TH SarabunIT๙"/>
          <w:sz w:val="32"/>
          <w:szCs w:val="32"/>
        </w:rPr>
        <w:t xml:space="preserve"> </w:t>
      </w:r>
      <w:r>
        <w:rPr>
          <w:rStyle w:val="ad"/>
          <w:rFonts w:ascii="TH SarabunIT๙" w:hAnsi="TH SarabunIT๙" w:cs="TH SarabunIT๙" w:hint="cs"/>
          <w:sz w:val="32"/>
          <w:szCs w:val="32"/>
          <w:cs/>
        </w:rPr>
        <w:t>55.37</w:t>
      </w:r>
      <w:r w:rsidRPr="009421A8">
        <w:rPr>
          <w:rStyle w:val="ad"/>
          <w:rFonts w:ascii="TH SarabunIT๙" w:hAnsi="TH SarabunIT๙" w:cs="TH SarabunIT๙"/>
          <w:sz w:val="32"/>
          <w:szCs w:val="32"/>
        </w:rPr>
        <w:t xml:space="preserve"> </w:t>
      </w:r>
      <w:r w:rsidRPr="009421A8">
        <w:rPr>
          <w:rStyle w:val="ad"/>
          <w:rFonts w:ascii="TH SarabunIT๙" w:hAnsi="TH SarabunIT๙" w:cs="TH SarabunIT๙"/>
          <w:sz w:val="32"/>
          <w:szCs w:val="32"/>
          <w:cs/>
        </w:rPr>
        <w:t>ตารางกิโลเมตร</w:t>
      </w:r>
      <w:r>
        <w:rPr>
          <w:rStyle w:val="ad"/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Style w:val="ad"/>
          <w:rFonts w:ascii="TH SarabunIT๙" w:hAnsi="TH SarabunIT๙" w:cs="TH SarabunIT๙"/>
          <w:sz w:val="32"/>
          <w:szCs w:val="32"/>
          <w:cs/>
        </w:rPr>
        <w:t xml:space="preserve">เนื้อที่ </w:t>
      </w:r>
      <w:r>
        <w:rPr>
          <w:rStyle w:val="ad"/>
          <w:rFonts w:ascii="TH SarabunIT๙" w:hAnsi="TH SarabunIT๙" w:cs="TH SarabunIT๙" w:hint="cs"/>
          <w:sz w:val="32"/>
          <w:szCs w:val="32"/>
          <w:cs/>
        </w:rPr>
        <w:t>34,606.30</w:t>
      </w:r>
      <w:r w:rsidRPr="009421A8">
        <w:rPr>
          <w:rStyle w:val="ad"/>
          <w:rFonts w:ascii="TH SarabunIT๙" w:hAnsi="TH SarabunIT๙" w:cs="TH SarabunIT๙"/>
          <w:sz w:val="32"/>
          <w:szCs w:val="32"/>
          <w:cs/>
        </w:rPr>
        <w:t xml:space="preserve"> ไร่</w:t>
      </w:r>
      <w:r w:rsidRPr="009421A8">
        <w:rPr>
          <w:rStyle w:val="ad"/>
          <w:rFonts w:ascii="TH SarabunIT๙" w:hAnsi="TH SarabunIT๙" w:cs="TH SarabunIT๙"/>
          <w:sz w:val="32"/>
          <w:szCs w:val="32"/>
        </w:rPr>
        <w:t xml:space="preserve">  </w:t>
      </w:r>
      <w:r>
        <w:rPr>
          <w:rStyle w:val="ad"/>
          <w:rFonts w:ascii="TH SarabunIT๙" w:hAnsi="TH SarabunIT๙" w:cs="TH SarabunIT๙" w:hint="cs"/>
          <w:sz w:val="32"/>
          <w:szCs w:val="32"/>
          <w:cs/>
        </w:rPr>
        <w:t>ตำบลบ่อใหญ่</w:t>
      </w:r>
    </w:p>
    <w:p w:rsidR="00EF4F34" w:rsidRPr="009421A8" w:rsidRDefault="00EF4F34" w:rsidP="0013465C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9421A8">
        <w:rPr>
          <w:rStyle w:val="ad"/>
          <w:rFonts w:ascii="TH SarabunIT๙" w:hAnsi="TH SarabunIT๙" w:cs="TH SarabunIT๙"/>
          <w:sz w:val="32"/>
          <w:szCs w:val="32"/>
          <w:cs/>
        </w:rPr>
        <w:t>มีพื้นที่แยกเป็นรายหมู่บ้าน</w:t>
      </w:r>
      <w:r>
        <w:rPr>
          <w:rStyle w:val="ad"/>
          <w:rFonts w:ascii="TH SarabunIT๙" w:hAnsi="TH SarabunIT๙" w:cs="TH SarabunIT๙"/>
          <w:sz w:val="32"/>
          <w:szCs w:val="32"/>
        </w:rPr>
        <w:t xml:space="preserve"> </w:t>
      </w:r>
      <w:r>
        <w:rPr>
          <w:rStyle w:val="ad"/>
          <w:rFonts w:ascii="TH SarabunIT๙" w:hAnsi="TH SarabunIT๙" w:cs="TH SarabunIT๙" w:hint="cs"/>
          <w:sz w:val="32"/>
          <w:szCs w:val="32"/>
          <w:cs/>
        </w:rPr>
        <w:t>18 หมู่บ้าน</w:t>
      </w:r>
      <w:r>
        <w:rPr>
          <w:rStyle w:val="ad"/>
          <w:rFonts w:ascii="TH SarabunIT๙" w:hAnsi="TH SarabunIT๙" w:cs="TH SarabunIT๙"/>
          <w:sz w:val="32"/>
          <w:szCs w:val="32"/>
        </w:rPr>
        <w:t xml:space="preserve"> </w:t>
      </w:r>
      <w:r w:rsidRPr="009421A8">
        <w:rPr>
          <w:rStyle w:val="ad"/>
          <w:rFonts w:ascii="TH SarabunIT๙" w:hAnsi="TH SarabunIT๙" w:cs="TH SarabunIT๙"/>
          <w:sz w:val="32"/>
          <w:szCs w:val="32"/>
          <w:cs/>
        </w:rPr>
        <w:t>ดังนี้</w:t>
      </w:r>
    </w:p>
    <w:p w:rsidR="00EF4F34" w:rsidRPr="009421A8" w:rsidRDefault="000F0010" w:rsidP="00EF4F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582157</wp:posOffset>
                </wp:positionH>
                <wp:positionV relativeFrom="paragraph">
                  <wp:posOffset>160931</wp:posOffset>
                </wp:positionV>
                <wp:extent cx="2727297" cy="350652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297" cy="350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Overlap w:val="never"/>
                              <w:tblW w:w="412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84"/>
                              <w:gridCol w:w="2739"/>
                            </w:tblGrid>
                            <w:tr w:rsidR="00595030" w:rsidRPr="009421A8" w:rsidTr="00D53CCB">
                              <w:tc>
                                <w:tcPr>
                                  <w:tcW w:w="1384" w:type="dxa"/>
                                  <w:shd w:val="clear" w:color="auto" w:fill="D99594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421A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หมู่ที่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  <w:shd w:val="clear" w:color="auto" w:fill="D99594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ชื่อหมู่</w:t>
                                  </w:r>
                                  <w:r w:rsidRPr="009421A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บ้าน</w:t>
                                  </w:r>
                                </w:p>
                              </w:tc>
                            </w:tr>
                            <w:tr w:rsidR="00595030" w:rsidRPr="009421A8" w:rsidTr="00D53CCB">
                              <w:tc>
                                <w:tcPr>
                                  <w:tcW w:w="1384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9421A8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บ่อใหญ่</w:t>
                                  </w:r>
                                </w:p>
                              </w:tc>
                            </w:tr>
                            <w:tr w:rsidR="00595030" w:rsidRPr="009421A8" w:rsidTr="00D53CCB">
                              <w:tc>
                                <w:tcPr>
                                  <w:tcW w:w="1384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9421A8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บ่อใหญ่</w:t>
                                  </w:r>
                                </w:p>
                              </w:tc>
                            </w:tr>
                            <w:tr w:rsidR="00595030" w:rsidRPr="009421A8" w:rsidTr="00D53CCB">
                              <w:tc>
                                <w:tcPr>
                                  <w:tcW w:w="1384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9421A8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บ่อใหญ่</w:t>
                                  </w:r>
                                </w:p>
                              </w:tc>
                            </w:tr>
                            <w:tr w:rsidR="00595030" w:rsidRPr="009421A8" w:rsidTr="00D53CCB">
                              <w:tc>
                                <w:tcPr>
                                  <w:tcW w:w="1384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9421A8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หนองหญ้าปล้อง</w:t>
                                  </w:r>
                                </w:p>
                              </w:tc>
                            </w:tr>
                            <w:tr w:rsidR="00595030" w:rsidRPr="009421A8" w:rsidTr="00D53CCB">
                              <w:tc>
                                <w:tcPr>
                                  <w:tcW w:w="1384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9421A8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บ่อใหญ่</w:t>
                                  </w:r>
                                </w:p>
                              </w:tc>
                            </w:tr>
                            <w:tr w:rsidR="00595030" w:rsidRPr="009421A8" w:rsidTr="00D53CCB">
                              <w:tc>
                                <w:tcPr>
                                  <w:tcW w:w="1384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9421A8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ดง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เค็ง</w:t>
                                  </w:r>
                                  <w:proofErr w:type="spellEnd"/>
                                </w:p>
                              </w:tc>
                            </w:tr>
                            <w:tr w:rsidR="00595030" w:rsidRPr="009421A8" w:rsidTr="00D53CCB">
                              <w:tc>
                                <w:tcPr>
                                  <w:tcW w:w="1384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ดง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เค็ง</w:t>
                                  </w:r>
                                  <w:proofErr w:type="spellEnd"/>
                                </w:p>
                              </w:tc>
                            </w:tr>
                            <w:tr w:rsidR="00595030" w:rsidRPr="009421A8" w:rsidTr="00D53CCB">
                              <w:tc>
                                <w:tcPr>
                                  <w:tcW w:w="1384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โนนทอง</w:t>
                                  </w:r>
                                </w:p>
                              </w:tc>
                            </w:tr>
                            <w:tr w:rsidR="00595030" w:rsidRPr="009421A8" w:rsidTr="00D53CCB">
                              <w:tc>
                                <w:tcPr>
                                  <w:tcW w:w="1384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หนองหว้า</w:t>
                                  </w:r>
                                </w:p>
                              </w:tc>
                            </w:tr>
                            <w:tr w:rsidR="00595030" w:rsidRPr="009421A8" w:rsidTr="00D53CCB">
                              <w:tc>
                                <w:tcPr>
                                  <w:tcW w:w="1384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เก่าใหม่</w:t>
                                  </w:r>
                                </w:p>
                              </w:tc>
                            </w:tr>
                            <w:tr w:rsidR="00595030" w:rsidRPr="009421A8" w:rsidTr="00D53CCB">
                              <w:tc>
                                <w:tcPr>
                                  <w:tcW w:w="1384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โนนสะอาด</w:t>
                                  </w:r>
                                </w:p>
                              </w:tc>
                            </w:tr>
                            <w:tr w:rsidR="00595030" w:rsidRPr="009421A8" w:rsidTr="00D53CCB">
                              <w:tc>
                                <w:tcPr>
                                  <w:tcW w:w="1384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หนองทุ่ม</w:t>
                                  </w:r>
                                </w:p>
                              </w:tc>
                            </w:tr>
                            <w:tr w:rsidR="00595030" w:rsidRPr="009421A8" w:rsidTr="00D53CCB">
                              <w:tc>
                                <w:tcPr>
                                  <w:tcW w:w="1384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595030" w:rsidRPr="009421A8" w:rsidRDefault="00595030" w:rsidP="00D53CCB">
                                  <w:pPr>
                                    <w:suppressOverlap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เก่าใหม่</w:t>
                                  </w:r>
                                </w:p>
                              </w:tc>
                            </w:tr>
                          </w:tbl>
                          <w:p w:rsidR="00595030" w:rsidRDefault="005950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6" o:spid="_x0000_s1027" type="#_x0000_t202" style="position:absolute;margin-left:45.85pt;margin-top:12.65pt;width:214.75pt;height:276.1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" fillcolor="white [3201]" stroked="f" strokeweight=".5pt">
                <v:textbox>
                  <w:txbxContent>
                    <w:tbl>
                      <w:tblPr>
                        <w:tblOverlap w:val="never"/>
                        <w:tblW w:w="412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84"/>
                        <w:gridCol w:w="2739"/>
                      </w:tblGrid>
                      <w:tr w:rsidR="00595030" w:rsidRPr="009421A8" w:rsidTr="00D53CCB">
                        <w:tc>
                          <w:tcPr>
                            <w:tcW w:w="1384" w:type="dxa"/>
                            <w:shd w:val="clear" w:color="auto" w:fill="D99594"/>
                          </w:tcPr>
                          <w:p w:rsidR="00595030" w:rsidRPr="009421A8" w:rsidRDefault="00595030" w:rsidP="00D53CCB">
                            <w:pPr>
                              <w:suppressOverlap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421A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หมู่ที่</w:t>
                            </w:r>
                          </w:p>
                        </w:tc>
                        <w:tc>
                          <w:tcPr>
                            <w:tcW w:w="2739" w:type="dxa"/>
                            <w:shd w:val="clear" w:color="auto" w:fill="D99594"/>
                          </w:tcPr>
                          <w:p w:rsidR="00595030" w:rsidRPr="009421A8" w:rsidRDefault="00595030" w:rsidP="00D53CCB">
                            <w:pPr>
                              <w:suppressOverlap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ชื่อหมู่</w:t>
                            </w:r>
                            <w:r w:rsidRPr="009421A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บ้าน</w:t>
                            </w:r>
                          </w:p>
                        </w:tc>
                      </w:tr>
                      <w:tr w:rsidR="00595030" w:rsidRPr="009421A8" w:rsidTr="00D53CCB">
                        <w:tc>
                          <w:tcPr>
                            <w:tcW w:w="1384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21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บ่อใหญ่</w:t>
                            </w:r>
                          </w:p>
                        </w:tc>
                      </w:tr>
                      <w:tr w:rsidR="00595030" w:rsidRPr="009421A8" w:rsidTr="00D53CCB">
                        <w:tc>
                          <w:tcPr>
                            <w:tcW w:w="1384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421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บ่อใหญ่</w:t>
                            </w:r>
                          </w:p>
                        </w:tc>
                      </w:tr>
                      <w:tr w:rsidR="00595030" w:rsidRPr="009421A8" w:rsidTr="00D53CCB">
                        <w:tc>
                          <w:tcPr>
                            <w:tcW w:w="1384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21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บ่อใหญ่</w:t>
                            </w:r>
                          </w:p>
                        </w:tc>
                      </w:tr>
                      <w:tr w:rsidR="00595030" w:rsidRPr="009421A8" w:rsidTr="00D53CCB">
                        <w:tc>
                          <w:tcPr>
                            <w:tcW w:w="1384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21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หนองหญ้าปล้อง</w:t>
                            </w:r>
                          </w:p>
                        </w:tc>
                      </w:tr>
                      <w:tr w:rsidR="00595030" w:rsidRPr="009421A8" w:rsidTr="00D53CCB">
                        <w:tc>
                          <w:tcPr>
                            <w:tcW w:w="1384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21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บ่อใหญ่</w:t>
                            </w:r>
                          </w:p>
                        </w:tc>
                      </w:tr>
                      <w:tr w:rsidR="00595030" w:rsidRPr="009421A8" w:rsidTr="00D53CCB">
                        <w:tc>
                          <w:tcPr>
                            <w:tcW w:w="1384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21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ดง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เค็ง</w:t>
                            </w:r>
                            <w:proofErr w:type="spellEnd"/>
                          </w:p>
                        </w:tc>
                      </w:tr>
                      <w:tr w:rsidR="00595030" w:rsidRPr="009421A8" w:rsidTr="00D53CCB">
                        <w:tc>
                          <w:tcPr>
                            <w:tcW w:w="1384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ดง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เค็ง</w:t>
                            </w:r>
                            <w:proofErr w:type="spellEnd"/>
                          </w:p>
                        </w:tc>
                      </w:tr>
                      <w:tr w:rsidR="00595030" w:rsidRPr="009421A8" w:rsidTr="00D53CCB">
                        <w:tc>
                          <w:tcPr>
                            <w:tcW w:w="1384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โนนทอง</w:t>
                            </w:r>
                          </w:p>
                        </w:tc>
                      </w:tr>
                      <w:tr w:rsidR="00595030" w:rsidRPr="009421A8" w:rsidTr="00D53CCB">
                        <w:tc>
                          <w:tcPr>
                            <w:tcW w:w="1384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หนองหว้า</w:t>
                            </w:r>
                          </w:p>
                        </w:tc>
                      </w:tr>
                      <w:tr w:rsidR="00595030" w:rsidRPr="009421A8" w:rsidTr="00D53CCB">
                        <w:tc>
                          <w:tcPr>
                            <w:tcW w:w="1384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เก่าใหม่</w:t>
                            </w:r>
                          </w:p>
                        </w:tc>
                      </w:tr>
                      <w:tr w:rsidR="00595030" w:rsidRPr="009421A8" w:rsidTr="00D53CCB">
                        <w:tc>
                          <w:tcPr>
                            <w:tcW w:w="1384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โนนสะอาด</w:t>
                            </w:r>
                          </w:p>
                        </w:tc>
                      </w:tr>
                      <w:tr w:rsidR="00595030" w:rsidRPr="009421A8" w:rsidTr="00D53CCB">
                        <w:tc>
                          <w:tcPr>
                            <w:tcW w:w="1384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หนองทุ่ม</w:t>
                            </w:r>
                          </w:p>
                        </w:tc>
                      </w:tr>
                      <w:tr w:rsidR="00595030" w:rsidRPr="009421A8" w:rsidTr="00D53CCB">
                        <w:tc>
                          <w:tcPr>
                            <w:tcW w:w="1384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595030" w:rsidRPr="009421A8" w:rsidRDefault="00595030" w:rsidP="00D53CCB">
                            <w:pPr>
                              <w:suppressOverlap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เก่าใหม่</w:t>
                            </w:r>
                          </w:p>
                        </w:tc>
                      </w:tr>
                    </w:tbl>
                    <w:p w:rsidR="00595030" w:rsidRDefault="00595030"/>
                  </w:txbxContent>
                </v:textbox>
              </v:shape>
            </w:pict>
          </mc:Fallback>
        </mc:AlternateContent>
      </w:r>
    </w:p>
    <w:p w:rsidR="00EF4F34" w:rsidRPr="009421A8" w:rsidRDefault="00EF4F34" w:rsidP="00EF4F34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9421A8">
        <w:rPr>
          <w:rFonts w:ascii="TH SarabunIT๙" w:hAnsi="TH SarabunIT๙" w:cs="TH SarabunIT๙"/>
          <w:b/>
          <w:bCs/>
          <w:sz w:val="36"/>
          <w:szCs w:val="36"/>
        </w:rPr>
        <w:t xml:space="preserve">                              </w:t>
      </w:r>
    </w:p>
    <w:p w:rsidR="00EF4F34" w:rsidRPr="009421A8" w:rsidRDefault="00EF4F34" w:rsidP="00EF4F34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F4F34" w:rsidRDefault="00EF4F34" w:rsidP="00EF4F34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F4F34" w:rsidRDefault="00EF4F34" w:rsidP="00EF4F34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F4F34" w:rsidRDefault="00EF4F34" w:rsidP="00EF4F34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F4F34" w:rsidRDefault="00EF4F34" w:rsidP="00EF4F34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F4F34" w:rsidRDefault="00EF4F34" w:rsidP="00EF4F34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F4F34" w:rsidRDefault="00EF4F34" w:rsidP="00EF4F34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F4F34" w:rsidRPr="002F241A" w:rsidRDefault="00EF4F34" w:rsidP="00EF4F34">
      <w:pPr>
        <w:tabs>
          <w:tab w:val="left" w:pos="3105"/>
        </w:tabs>
        <w:rPr>
          <w:rFonts w:ascii="TH SarabunIT๙" w:hAnsi="TH SarabunIT๙" w:cs="TH SarabunIT๙"/>
          <w:sz w:val="32"/>
          <w:szCs w:val="32"/>
          <w:cs/>
        </w:rPr>
        <w:sectPr w:rsidR="00EF4F34" w:rsidRPr="002F241A" w:rsidSect="00651150"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 w:code="9"/>
          <w:pgMar w:top="1843" w:right="1559" w:bottom="1843" w:left="2126" w:header="567" w:footer="709" w:gutter="0"/>
          <w:pgNumType w:start="8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EF4F34" w:rsidRPr="002F241A" w:rsidRDefault="00EF4F34" w:rsidP="00EF4F34">
      <w:pPr>
        <w:spacing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Calibri" w:eastAsia="Calibri" w:hAnsi="Calibri" w:cs="Cordia New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6772275</wp:posOffset>
                </wp:positionV>
                <wp:extent cx="45085" cy="57785"/>
                <wp:effectExtent l="0" t="0" r="12065" b="18415"/>
                <wp:wrapNone/>
                <wp:docPr id="95" name="แผนผังลำดับงาน: ตัวเชื่อมต่อ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5778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95" o:spid="_x0000_s1026" type="#_x0000_t120" style="position:absolute;margin-left:183.4pt;margin-top:533.25pt;width:3.55pt;height:4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" fillcolor="black"/>
            </w:pict>
          </mc:Fallback>
        </mc:AlternateContent>
      </w:r>
      <w:r w:rsidRPr="002F24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แผนที่แนวเขตองค์การบริหารส่วนตำบลบ่อใหญ่</w:t>
      </w:r>
    </w:p>
    <w:p w:rsidR="00EF4F34" w:rsidRPr="002F241A" w:rsidRDefault="00EF4F34" w:rsidP="00EF4F34">
      <w:pPr>
        <w:spacing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proofErr w:type="spellStart"/>
      <w:r w:rsidRPr="002F24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อำเภอบรบือ</w:t>
      </w:r>
      <w:proofErr w:type="spellEnd"/>
      <w:r w:rsidRPr="002F241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จังหวัดมหาสารคาม</w:t>
      </w:r>
    </w:p>
    <w:p w:rsidR="00EF4F34" w:rsidRPr="002F241A" w:rsidRDefault="00E20D5D" w:rsidP="00EF4F34">
      <w:pPr>
        <w:spacing w:after="200" w:line="276" w:lineRule="auto"/>
        <w:jc w:val="center"/>
        <w:rPr>
          <w:rFonts w:ascii="Calibri" w:eastAsia="Calibri" w:hAnsi="Calibri" w:cs="Cordia New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36589F4D" wp14:editId="00E42804">
            <wp:simplePos x="0" y="0"/>
            <wp:positionH relativeFrom="column">
              <wp:posOffset>935990</wp:posOffset>
            </wp:positionH>
            <wp:positionV relativeFrom="paragraph">
              <wp:posOffset>230505</wp:posOffset>
            </wp:positionV>
            <wp:extent cx="9549130" cy="5024755"/>
            <wp:effectExtent l="0" t="0" r="0" b="4445"/>
            <wp:wrapNone/>
            <wp:docPr id="94" name="รูปภาพ 94" descr="D:\แผนที่บ่อใหญ่ (G)\5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D:\แผนที่บ่อใหญ่ (G)\56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6" t="27959" r="9962" b="4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130" cy="50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F34"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FAAF7F" wp14:editId="032B7C9F">
                <wp:simplePos x="0" y="0"/>
                <wp:positionH relativeFrom="column">
                  <wp:posOffset>9104630</wp:posOffset>
                </wp:positionH>
                <wp:positionV relativeFrom="paragraph">
                  <wp:posOffset>337185</wp:posOffset>
                </wp:positionV>
                <wp:extent cx="280670" cy="658495"/>
                <wp:effectExtent l="19050" t="38100" r="43180" b="8255"/>
                <wp:wrapNone/>
                <wp:docPr id="93" name="ลูกศรเชื่อมต่อแบบตรง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80670" cy="658495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93" o:spid="_x0000_s1026" type="#_x0000_t32" style="position:absolute;margin-left:716.9pt;margin-top:26.55pt;width:22.1pt;height:51.8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" strokecolor="windowText" strokeweight="2.75pt">
                <v:stroke endarrow="open"/>
                <o:lock v:ext="edit" shapetype="f"/>
              </v:shape>
            </w:pict>
          </mc:Fallback>
        </mc:AlternateContent>
      </w:r>
      <w:r w:rsidR="00EF4F34" w:rsidRPr="002F241A">
        <w:rPr>
          <w:rFonts w:ascii="Calibri" w:eastAsia="Calibri" w:hAnsi="Calibri" w:cs="Cordia New" w:hint="cs"/>
          <w:b/>
          <w:bCs/>
          <w:sz w:val="36"/>
          <w:szCs w:val="36"/>
          <w:cs/>
        </w:rPr>
        <w:tab/>
      </w:r>
      <w:r w:rsidR="00EF4F34" w:rsidRPr="002F241A">
        <w:rPr>
          <w:rFonts w:ascii="Calibri" w:eastAsia="Calibri" w:hAnsi="Calibri" w:cs="Cordia New" w:hint="cs"/>
          <w:b/>
          <w:bCs/>
          <w:sz w:val="36"/>
          <w:szCs w:val="36"/>
          <w:cs/>
        </w:rPr>
        <w:tab/>
      </w:r>
      <w:r w:rsidR="00EF4F34" w:rsidRPr="002F241A">
        <w:rPr>
          <w:rFonts w:ascii="Calibri" w:eastAsia="Calibri" w:hAnsi="Calibri" w:cs="Cordia New" w:hint="cs"/>
          <w:b/>
          <w:bCs/>
          <w:sz w:val="36"/>
          <w:szCs w:val="36"/>
          <w:cs/>
        </w:rPr>
        <w:tab/>
      </w:r>
      <w:r w:rsidR="00EF4F34" w:rsidRPr="002F241A">
        <w:rPr>
          <w:rFonts w:ascii="Calibri" w:eastAsia="Calibri" w:hAnsi="Calibri" w:cs="Cordia New" w:hint="cs"/>
          <w:b/>
          <w:bCs/>
          <w:sz w:val="36"/>
          <w:szCs w:val="36"/>
          <w:cs/>
        </w:rPr>
        <w:tab/>
      </w:r>
      <w:r w:rsidR="00EF4F34" w:rsidRPr="002F241A">
        <w:rPr>
          <w:rFonts w:ascii="Calibri" w:eastAsia="Calibri" w:hAnsi="Calibri" w:cs="Cordia New" w:hint="cs"/>
          <w:b/>
          <w:bCs/>
          <w:sz w:val="36"/>
          <w:szCs w:val="36"/>
          <w:cs/>
        </w:rPr>
        <w:tab/>
      </w:r>
      <w:r w:rsidR="00EF4F34" w:rsidRPr="002F241A">
        <w:rPr>
          <w:rFonts w:ascii="Calibri" w:eastAsia="Calibri" w:hAnsi="Calibri" w:cs="Cordia New" w:hint="cs"/>
          <w:b/>
          <w:bCs/>
          <w:sz w:val="36"/>
          <w:szCs w:val="36"/>
          <w:cs/>
        </w:rPr>
        <w:tab/>
      </w:r>
      <w:r w:rsidR="00EF4F34" w:rsidRPr="002F241A">
        <w:rPr>
          <w:rFonts w:ascii="Calibri" w:eastAsia="Calibri" w:hAnsi="Calibri" w:cs="Cordia New" w:hint="cs"/>
          <w:b/>
          <w:bCs/>
          <w:sz w:val="36"/>
          <w:szCs w:val="36"/>
          <w:cs/>
        </w:rPr>
        <w:tab/>
      </w:r>
      <w:r w:rsidR="00EF4F34" w:rsidRPr="002F241A">
        <w:rPr>
          <w:rFonts w:ascii="Calibri" w:eastAsia="Calibri" w:hAnsi="Calibri" w:cs="Cordia New" w:hint="cs"/>
          <w:b/>
          <w:bCs/>
          <w:sz w:val="36"/>
          <w:szCs w:val="36"/>
          <w:cs/>
        </w:rPr>
        <w:tab/>
      </w:r>
      <w:r w:rsidR="00EF4F34" w:rsidRPr="002F241A">
        <w:rPr>
          <w:rFonts w:ascii="Calibri" w:eastAsia="Calibri" w:hAnsi="Calibri" w:cs="Cordia New" w:hint="cs"/>
          <w:b/>
          <w:bCs/>
          <w:sz w:val="36"/>
          <w:szCs w:val="36"/>
          <w:cs/>
        </w:rPr>
        <w:tab/>
      </w:r>
      <w:r w:rsidR="00EF4F34" w:rsidRPr="002F241A">
        <w:rPr>
          <w:rFonts w:ascii="Calibri" w:eastAsia="Calibri" w:hAnsi="Calibri" w:cs="Cordia New" w:hint="cs"/>
          <w:b/>
          <w:bCs/>
          <w:sz w:val="36"/>
          <w:szCs w:val="36"/>
          <w:cs/>
        </w:rPr>
        <w:tab/>
      </w:r>
      <w:r w:rsidR="00EF4F34" w:rsidRPr="002F241A">
        <w:rPr>
          <w:rFonts w:ascii="Calibri" w:eastAsia="Calibri" w:hAnsi="Calibri" w:cs="Cordia New" w:hint="cs"/>
          <w:b/>
          <w:bCs/>
          <w:sz w:val="36"/>
          <w:szCs w:val="36"/>
          <w:cs/>
        </w:rPr>
        <w:tab/>
      </w:r>
      <w:r w:rsidR="00EF4F34" w:rsidRPr="002F241A">
        <w:rPr>
          <w:rFonts w:ascii="Calibri" w:eastAsia="Calibri" w:hAnsi="Calibri" w:cs="Cordia New" w:hint="cs"/>
          <w:b/>
          <w:bCs/>
          <w:sz w:val="36"/>
          <w:szCs w:val="36"/>
          <w:cs/>
        </w:rPr>
        <w:tab/>
      </w:r>
      <w:r w:rsidR="00EF4F34" w:rsidRPr="002F241A">
        <w:rPr>
          <w:rFonts w:ascii="Calibri" w:eastAsia="Calibri" w:hAnsi="Calibri" w:cs="Cordia New" w:hint="cs"/>
          <w:b/>
          <w:bCs/>
          <w:sz w:val="36"/>
          <w:szCs w:val="36"/>
          <w:cs/>
        </w:rPr>
        <w:tab/>
      </w:r>
      <w:r w:rsidR="00EF4F34" w:rsidRPr="002F241A">
        <w:rPr>
          <w:rFonts w:ascii="Calibri" w:eastAsia="Calibri" w:hAnsi="Calibri" w:cs="Cordia New" w:hint="cs"/>
          <w:b/>
          <w:bCs/>
          <w:sz w:val="36"/>
          <w:szCs w:val="36"/>
          <w:cs/>
        </w:rPr>
        <w:tab/>
      </w:r>
      <w:r w:rsidR="00EF4F34" w:rsidRPr="002F241A">
        <w:rPr>
          <w:rFonts w:ascii="Calibri" w:eastAsia="Calibri" w:hAnsi="Calibri" w:cs="Cordia New" w:hint="cs"/>
          <w:b/>
          <w:bCs/>
          <w:sz w:val="36"/>
          <w:szCs w:val="36"/>
          <w:cs/>
        </w:rPr>
        <w:tab/>
      </w:r>
      <w:r w:rsidR="00EF4F34" w:rsidRPr="002F241A">
        <w:rPr>
          <w:rFonts w:ascii="Calibri" w:eastAsia="Calibri" w:hAnsi="Calibri" w:cs="Cordia New" w:hint="cs"/>
          <w:b/>
          <w:bCs/>
          <w:sz w:val="36"/>
          <w:szCs w:val="36"/>
          <w:cs/>
        </w:rPr>
        <w:tab/>
      </w:r>
      <w:r w:rsidR="00EF4F34" w:rsidRPr="002F241A">
        <w:rPr>
          <w:rFonts w:ascii="Calibri" w:eastAsia="Calibri" w:hAnsi="Calibri" w:cs="Cordia New" w:hint="cs"/>
          <w:b/>
          <w:bCs/>
          <w:sz w:val="36"/>
          <w:szCs w:val="36"/>
          <w:cs/>
        </w:rPr>
        <w:tab/>
        <w:t xml:space="preserve">           </w:t>
      </w:r>
      <w:r w:rsidR="00EF4F34">
        <w:rPr>
          <w:rFonts w:ascii="Calibri" w:eastAsia="Calibri" w:hAnsi="Calibri" w:cs="Cordia New" w:hint="cs"/>
          <w:b/>
          <w:bCs/>
          <w:sz w:val="36"/>
          <w:szCs w:val="36"/>
          <w:cs/>
        </w:rPr>
        <w:t xml:space="preserve">         </w:t>
      </w:r>
      <w:r w:rsidR="00EF4F34" w:rsidRPr="002F241A">
        <w:rPr>
          <w:rFonts w:ascii="Calibri" w:eastAsia="Calibri" w:hAnsi="Calibri" w:cs="Cordia New" w:hint="cs"/>
          <w:b/>
          <w:bCs/>
          <w:sz w:val="36"/>
          <w:szCs w:val="36"/>
          <w:cs/>
        </w:rPr>
        <w:t>ทิศเหนือ</w:t>
      </w:r>
    </w:p>
    <w:p w:rsidR="00EF4F34" w:rsidRPr="009421A8" w:rsidRDefault="00EF4F34" w:rsidP="00EF4F3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F4F34" w:rsidRDefault="00EF4F34" w:rsidP="00EF4F34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EF4F34" w:rsidRDefault="00EF4F34" w:rsidP="00EF4F34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EF4F34" w:rsidRDefault="00EF4F34" w:rsidP="00EF4F34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5367020</wp:posOffset>
                </wp:positionH>
                <wp:positionV relativeFrom="paragraph">
                  <wp:posOffset>8255</wp:posOffset>
                </wp:positionV>
                <wp:extent cx="1527175" cy="721995"/>
                <wp:effectExtent l="19050" t="19050" r="15875" b="20955"/>
                <wp:wrapNone/>
                <wp:docPr id="92" name="ตัวเชื่อมต่อตรง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7175" cy="72199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2.6pt,.65pt" to="542.85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" strokecolor="#4a7ebb" strokeweight="2.5pt">
                <o:lock v:ext="edit" shapetype="f"/>
              </v:line>
            </w:pict>
          </mc:Fallback>
        </mc:AlternateContent>
      </w:r>
      <w:r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8255</wp:posOffset>
                </wp:positionV>
                <wp:extent cx="670560" cy="477520"/>
                <wp:effectExtent l="19050" t="19050" r="15240" b="17780"/>
                <wp:wrapNone/>
                <wp:docPr id="91" name="ตัวเชื่อมต่อตรง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70560" cy="47752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1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8pt,.65pt" to="422.6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" strokecolor="#4a7ebb" strokeweight="2.5pt">
                <o:lock v:ext="edit" shapetype="f"/>
              </v:line>
            </w:pict>
          </mc:Fallback>
        </mc:AlternateContent>
      </w:r>
    </w:p>
    <w:p w:rsidR="00EF4F34" w:rsidRDefault="00EF4F34" w:rsidP="00EF4F34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3582035</wp:posOffset>
                </wp:positionH>
                <wp:positionV relativeFrom="paragraph">
                  <wp:posOffset>212725</wp:posOffset>
                </wp:positionV>
                <wp:extent cx="1164590" cy="611505"/>
                <wp:effectExtent l="19050" t="19050" r="16510" b="17145"/>
                <wp:wrapNone/>
                <wp:docPr id="90" name="ตัวเชื่อมต่อตรง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64590" cy="61150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0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05pt,16.75pt" to="373.7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" strokecolor="#4a7ebb" strokeweight="2.5pt">
                <o:lock v:ext="edit" shapetype="f"/>
              </v:line>
            </w:pict>
          </mc:Fallback>
        </mc:AlternateContent>
      </w:r>
    </w:p>
    <w:p w:rsidR="00EF4F34" w:rsidRDefault="00EF4F34" w:rsidP="00EF4F34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EF4F34" w:rsidRDefault="00EF4F34" w:rsidP="00EF4F34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7175500</wp:posOffset>
                </wp:positionH>
                <wp:positionV relativeFrom="paragraph">
                  <wp:posOffset>81915</wp:posOffset>
                </wp:positionV>
                <wp:extent cx="930910" cy="895350"/>
                <wp:effectExtent l="19050" t="19050" r="21590" b="19050"/>
                <wp:wrapNone/>
                <wp:docPr id="89" name="ตัวเชื่อมต่อตรง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30910" cy="89535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9" o:spid="_x0000_s1026" style="position:absolute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5pt,6.45pt" to="638.3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" strokecolor="#4a7ebb" strokeweight="2.5pt">
                <o:lock v:ext="edit" shapetype="f"/>
              </v:line>
            </w:pict>
          </mc:Fallback>
        </mc:AlternateContent>
      </w:r>
      <w:r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6894195</wp:posOffset>
                </wp:positionH>
                <wp:positionV relativeFrom="paragraph">
                  <wp:posOffset>41275</wp:posOffset>
                </wp:positionV>
                <wp:extent cx="308610" cy="40640"/>
                <wp:effectExtent l="19050" t="19050" r="15240" b="35560"/>
                <wp:wrapNone/>
                <wp:docPr id="88" name="ตัวเชื่อมต่อตรง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08610" cy="4064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8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2.85pt,3.25pt" to="567.1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" strokecolor="#4a7ebb" strokeweight="2.5pt">
                <o:lock v:ext="edit" shapetype="f"/>
              </v:line>
            </w:pict>
          </mc:Fallback>
        </mc:AlternateContent>
      </w:r>
    </w:p>
    <w:p w:rsidR="00EF4F34" w:rsidRDefault="00EF4F34" w:rsidP="00EF4F34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135255</wp:posOffset>
                </wp:positionV>
                <wp:extent cx="1468120" cy="302895"/>
                <wp:effectExtent l="19050" t="19050" r="17780" b="20955"/>
                <wp:wrapNone/>
                <wp:docPr id="87" name="ตัวเชื่อมต่อตรง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68120" cy="30289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7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95pt,10.65pt" to="285.5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" strokecolor="#4a7ebb" strokeweight="2.5pt">
                <o:lock v:ext="edit" shapetype="f"/>
              </v:line>
            </w:pict>
          </mc:Fallback>
        </mc:AlternateContent>
      </w:r>
    </w:p>
    <w:p w:rsidR="00EF4F34" w:rsidRDefault="00EF4F34" w:rsidP="00EF4F34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208280</wp:posOffset>
                </wp:positionV>
                <wp:extent cx="753110" cy="1287780"/>
                <wp:effectExtent l="19050" t="19050" r="27940" b="26670"/>
                <wp:wrapNone/>
                <wp:docPr id="86" name="ตัวเชื่อมต่อตรง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53110" cy="128778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6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5pt,16.4pt" to="169.95pt,1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" strokecolor="#4a7ebb" strokeweight="2.5pt">
                <o:lock v:ext="edit" shapetype="f"/>
              </v:line>
            </w:pict>
          </mc:Fallback>
        </mc:AlternateContent>
      </w:r>
    </w:p>
    <w:p w:rsidR="00EF4F34" w:rsidRDefault="00EF4F34" w:rsidP="00EF4F34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3173095</wp:posOffset>
                </wp:positionH>
                <wp:positionV relativeFrom="paragraph">
                  <wp:posOffset>2509520</wp:posOffset>
                </wp:positionV>
                <wp:extent cx="1166495" cy="0"/>
                <wp:effectExtent l="0" t="19050" r="14605" b="19050"/>
                <wp:wrapNone/>
                <wp:docPr id="85" name="ตัวเชื่อมต่อตรง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66495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5" o:spid="_x0000_s1026" style="position:absolute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85pt,197.6pt" to="341.7pt,1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" strokecolor="#4a7ebb" strokeweight="2.5pt">
                <o:lock v:ext="edit" shapetype="f"/>
              </v:line>
            </w:pict>
          </mc:Fallback>
        </mc:AlternateContent>
      </w:r>
      <w:r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2625725</wp:posOffset>
                </wp:positionH>
                <wp:positionV relativeFrom="paragraph">
                  <wp:posOffset>2491105</wp:posOffset>
                </wp:positionV>
                <wp:extent cx="592455" cy="462915"/>
                <wp:effectExtent l="19050" t="19050" r="17145" b="32385"/>
                <wp:wrapNone/>
                <wp:docPr id="84" name="ตัวเชื่อมต่อตรง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92455" cy="46291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4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75pt,196.15pt" to="253.4pt,2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" strokecolor="#4a7ebb" strokeweight="2.5pt">
                <o:lock v:ext="edit" shapetype="f"/>
              </v:line>
            </w:pict>
          </mc:Fallback>
        </mc:AlternateContent>
      </w:r>
      <w:r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2039620</wp:posOffset>
                </wp:positionV>
                <wp:extent cx="1207770" cy="914400"/>
                <wp:effectExtent l="19050" t="19050" r="30480" b="19050"/>
                <wp:wrapNone/>
                <wp:docPr id="83" name="ตัวเชื่อมต่อตรง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07770" cy="91440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3" o:spid="_x0000_s1026" style="position:absolute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5pt,160.6pt" to="206.75pt,2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" strokecolor="#4a7ebb" strokeweight="2.5pt">
                <o:lock v:ext="edit" shapetype="f"/>
              </v:line>
            </w:pict>
          </mc:Fallback>
        </mc:AlternateContent>
      </w:r>
      <w:r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1266825</wp:posOffset>
                </wp:positionV>
                <wp:extent cx="12700" cy="772795"/>
                <wp:effectExtent l="19050" t="19050" r="25400" b="8255"/>
                <wp:wrapNone/>
                <wp:docPr id="82" name="ตัวเชื่อมต่อตรง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" cy="77279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5pt,99.75pt" to="111.65pt,1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" strokecolor="#4a7ebb" strokeweight="2.5pt">
                <o:lock v:ext="edit" shapetype="f"/>
              </v:line>
            </w:pict>
          </mc:Fallback>
        </mc:AlternateContent>
      </w:r>
      <w:r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7919720</wp:posOffset>
                </wp:positionH>
                <wp:positionV relativeFrom="paragraph">
                  <wp:posOffset>257175</wp:posOffset>
                </wp:positionV>
                <wp:extent cx="186690" cy="746760"/>
                <wp:effectExtent l="19050" t="19050" r="22860" b="15240"/>
                <wp:wrapNone/>
                <wp:docPr id="81" name="ตัวเชื่อมต่อตรง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6690" cy="74676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1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3.6pt,20.25pt" to="638.3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" strokecolor="#4a7ebb" strokeweight="2.5pt">
                <o:lock v:ext="edit" shapetype="f"/>
              </v:line>
            </w:pict>
          </mc:Fallback>
        </mc:AlternateContent>
      </w:r>
      <w:r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2509520</wp:posOffset>
                </wp:positionV>
                <wp:extent cx="2633980" cy="199390"/>
                <wp:effectExtent l="19050" t="19050" r="13970" b="29210"/>
                <wp:wrapNone/>
                <wp:docPr id="80" name="ตัวเชื่อมต่อตรง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633980" cy="19939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0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7pt,197.6pt" to="549.1pt,2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" strokecolor="#4a7ebb" strokeweight="2.5pt">
                <o:lock v:ext="edit" shapetype="f"/>
              </v:line>
            </w:pict>
          </mc:Fallback>
        </mc:AlternateContent>
      </w:r>
      <w:r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6960235</wp:posOffset>
                </wp:positionH>
                <wp:positionV relativeFrom="paragraph">
                  <wp:posOffset>1472565</wp:posOffset>
                </wp:positionV>
                <wp:extent cx="528320" cy="1236345"/>
                <wp:effectExtent l="19050" t="19050" r="24130" b="20955"/>
                <wp:wrapNone/>
                <wp:docPr id="79" name="ตัวเชื่อมต่อตรง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8320" cy="123634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9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8.05pt,115.95pt" to="589.65pt,2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" strokecolor="#4a7ebb" strokeweight="2.5pt">
                <o:lock v:ext="edit" shapetype="f"/>
              </v:line>
            </w:pict>
          </mc:Fallback>
        </mc:AlternateContent>
      </w:r>
      <w:r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7488555</wp:posOffset>
                </wp:positionH>
                <wp:positionV relativeFrom="paragraph">
                  <wp:posOffset>1003935</wp:posOffset>
                </wp:positionV>
                <wp:extent cx="431165" cy="528320"/>
                <wp:effectExtent l="19050" t="19050" r="26035" b="24130"/>
                <wp:wrapNone/>
                <wp:docPr id="78" name="ตัวเชื่อมต่อตรง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1165" cy="52832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8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9.65pt,79.05pt" to="623.6pt,1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" strokecolor="#4a7ebb" strokeweight="2.5pt">
                <o:lock v:ext="edit" shapetype="f"/>
              </v:line>
            </w:pict>
          </mc:Fallback>
        </mc:AlternateContent>
      </w:r>
    </w:p>
    <w:p w:rsidR="00EF4F34" w:rsidRDefault="00EF4F34" w:rsidP="00EF4F34">
      <w:pPr>
        <w:rPr>
          <w:rFonts w:ascii="TH SarabunIT๙" w:eastAsia="Angsana New" w:hAnsi="TH SarabunIT๙" w:cs="TH SarabunIT๙"/>
          <w:b/>
          <w:bCs/>
          <w:sz w:val="32"/>
          <w:szCs w:val="32"/>
        </w:rPr>
        <w:sectPr w:rsidR="00EF4F34" w:rsidSect="00D53CCB">
          <w:pgSz w:w="16838" w:h="11906" w:orient="landscape" w:code="9"/>
          <w:pgMar w:top="1418" w:right="1418" w:bottom="1134" w:left="567" w:header="113" w:footer="709" w:gutter="0"/>
          <w:cols w:space="708"/>
          <w:titlePg/>
          <w:docGrid w:linePitch="360"/>
        </w:sectPr>
      </w:pPr>
    </w:p>
    <w:p w:rsidR="00EF4F34" w:rsidRPr="008C1102" w:rsidRDefault="00EF4F34" w:rsidP="00EF4F34">
      <w:pPr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8C1102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>ข้อมูลเกี่ยวกับศักยภาพขององค์การบริหารส่วนตำบล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บ่อใหญ่</w:t>
      </w:r>
    </w:p>
    <w:p w:rsidR="00EF4F34" w:rsidRPr="008C1102" w:rsidRDefault="00EF4F34" w:rsidP="00EF4F34">
      <w:pPr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EF4F34" w:rsidRPr="008C1102" w:rsidRDefault="00EF4F34" w:rsidP="00EF4F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C110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คณะผู้บริหารองค์การบริหารส่วนตำบล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บ่อใหญ่</w:t>
      </w:r>
    </w:p>
    <w:p w:rsidR="00EF4F34" w:rsidRPr="008C1102" w:rsidRDefault="00EF4F34" w:rsidP="00EF4F34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EF4F34" w:rsidRPr="009421A8" w:rsidRDefault="00EF4F34" w:rsidP="00EF4F34">
      <w:pPr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>1.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ดร.กิตติชัย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พิมพ์จ่อง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บ่อใหญ่</w:t>
      </w:r>
    </w:p>
    <w:p w:rsidR="00EF4F34" w:rsidRPr="009421A8" w:rsidRDefault="00EF4F34" w:rsidP="00EF4F34">
      <w:pPr>
        <w:tabs>
          <w:tab w:val="left" w:pos="720"/>
        </w:tabs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  <w:t xml:space="preserve">2.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นาย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คำมี</w:t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อามาตร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รอง</w:t>
      </w:r>
      <w:r w:rsidRPr="009421A8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บ่อใหญ่</w:t>
      </w:r>
    </w:p>
    <w:p w:rsidR="00EF4F34" w:rsidRDefault="00EF4F34" w:rsidP="00EF4F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3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.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นายจำปา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บุด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ดี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รอง</w:t>
      </w:r>
      <w:r w:rsidRPr="009421A8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บ่อใหญ่</w:t>
      </w:r>
    </w:p>
    <w:p w:rsidR="00EF4F34" w:rsidRPr="0005499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54998"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gramStart"/>
      <w:r w:rsidRPr="00054998">
        <w:rPr>
          <w:rFonts w:ascii="TH SarabunIT๙" w:hAnsi="TH SarabunIT๙" w:cs="TH SarabunIT๙" w:hint="cs"/>
          <w:sz w:val="32"/>
          <w:szCs w:val="32"/>
          <w:cs/>
        </w:rPr>
        <w:t>นายชัยสิทธิ์  ปรุงฆ้อง</w:t>
      </w:r>
      <w:proofErr w:type="gramEnd"/>
      <w:r w:rsidRPr="0005499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 w:rsidRPr="00054998">
        <w:rPr>
          <w:rFonts w:ascii="TH SarabunIT๙" w:hAnsi="TH SarabunIT๙" w:cs="TH SarabunIT๙"/>
          <w:sz w:val="32"/>
          <w:szCs w:val="32"/>
          <w:cs/>
        </w:rPr>
        <w:t>เลขานุการนายกองค์การบริหารส่วนตำบล</w:t>
      </w:r>
      <w:r w:rsidRPr="00054998">
        <w:rPr>
          <w:rFonts w:ascii="TH SarabunIT๙" w:hAnsi="TH SarabunIT๙" w:cs="TH SarabunIT๙" w:hint="cs"/>
          <w:sz w:val="32"/>
          <w:szCs w:val="32"/>
          <w:cs/>
        </w:rPr>
        <w:t>บ่อใหญ่</w:t>
      </w:r>
      <w:r w:rsidRPr="0005499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F4F34" w:rsidRPr="009421A8" w:rsidRDefault="00EF4F34" w:rsidP="00EF4F34">
      <w:pPr>
        <w:tabs>
          <w:tab w:val="left" w:pos="1134"/>
        </w:tabs>
        <w:ind w:left="720"/>
        <w:jc w:val="center"/>
        <w:rPr>
          <w:rFonts w:ascii="TH SarabunIT๙" w:hAnsi="TH SarabunIT๙" w:cs="TH SarabunIT๙"/>
          <w:b/>
          <w:bCs/>
        </w:rPr>
      </w:pPr>
      <w:r w:rsidRPr="009421A8">
        <w:rPr>
          <w:rFonts w:ascii="TH SarabunIT๙" w:hAnsi="TH SarabunIT๙" w:cs="TH SarabunIT๙"/>
          <w:b/>
          <w:bCs/>
        </w:rPr>
        <w:t xml:space="preserve">  </w:t>
      </w:r>
    </w:p>
    <w:p w:rsidR="00EF4F34" w:rsidRDefault="00EF4F34" w:rsidP="00EF4F34">
      <w:pPr>
        <w:tabs>
          <w:tab w:val="left" w:pos="1134"/>
        </w:tabs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EF4F34" w:rsidRDefault="00EF4F34" w:rsidP="00EF4F34">
      <w:pPr>
        <w:tabs>
          <w:tab w:val="left" w:pos="1134"/>
        </w:tabs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421A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โครงสร้างคณะผู้บริหาร</w:t>
      </w:r>
    </w:p>
    <w:p w:rsidR="00EF4F34" w:rsidRPr="009421A8" w:rsidRDefault="00EF4F34" w:rsidP="00EF4F34">
      <w:pPr>
        <w:tabs>
          <w:tab w:val="left" w:pos="1134"/>
        </w:tabs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225425</wp:posOffset>
                </wp:positionV>
                <wp:extent cx="1371600" cy="365760"/>
                <wp:effectExtent l="19685" t="24130" r="18415" b="19685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95030" w:rsidRPr="00BA6682" w:rsidRDefault="00595030" w:rsidP="00EF4F34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A6682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นายก </w:t>
                            </w:r>
                            <w:proofErr w:type="spellStart"/>
                            <w:r w:rsidRPr="00BA6682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Pr="00BA6682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28" type="#_x0000_t202" style="position:absolute;left:0;text-align:left;margin-left:178.15pt;margin-top:17.75pt;width:108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" strokecolor="#8064a2" strokeweight="2.5pt">
                <v:shadow color="#868686"/>
                <v:textbox>
                  <w:txbxContent>
                    <w:p w:rsidR="00595030" w:rsidRPr="00BA6682" w:rsidRDefault="00595030" w:rsidP="00EF4F34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BA6682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นายก </w:t>
                      </w:r>
                      <w:proofErr w:type="spellStart"/>
                      <w:r w:rsidRPr="00BA6682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Pr="00BA6682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F4F34" w:rsidRPr="009421A8" w:rsidRDefault="00EF4F34" w:rsidP="00EF4F34">
      <w:pPr>
        <w:tabs>
          <w:tab w:val="left" w:pos="1134"/>
        </w:tabs>
        <w:rPr>
          <w:rFonts w:ascii="TH SarabunIT๙" w:eastAsia="Angsana New" w:hAnsi="TH SarabunIT๙" w:cs="TH SarabunIT๙"/>
          <w:sz w:val="36"/>
          <w:szCs w:val="36"/>
        </w:rPr>
      </w:pPr>
    </w:p>
    <w:p w:rsidR="00EF4F34" w:rsidRDefault="00EF4F34" w:rsidP="00EF4F34">
      <w:pPr>
        <w:tabs>
          <w:tab w:val="left" w:pos="1134"/>
        </w:tabs>
        <w:rPr>
          <w:rFonts w:ascii="TH SarabunIT๙" w:eastAsia="Angsana New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2913380</wp:posOffset>
                </wp:positionH>
                <wp:positionV relativeFrom="paragraph">
                  <wp:posOffset>114300</wp:posOffset>
                </wp:positionV>
                <wp:extent cx="0" cy="1260475"/>
                <wp:effectExtent l="13335" t="10795" r="15240" b="14605"/>
                <wp:wrapNone/>
                <wp:docPr id="76" name="ตัวเชื่อมต่อตรง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604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6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4pt,9pt" to="229.4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" strokeweight="1.5pt"/>
            </w:pict>
          </mc:Fallback>
        </mc:AlternateContent>
      </w:r>
    </w:p>
    <w:p w:rsidR="00EF4F34" w:rsidRPr="009421A8" w:rsidRDefault="00EF4F34" w:rsidP="00EF4F34">
      <w:pPr>
        <w:tabs>
          <w:tab w:val="left" w:pos="1134"/>
        </w:tabs>
        <w:rPr>
          <w:rFonts w:ascii="TH SarabunIT๙" w:eastAsia="Angsana New" w:hAnsi="TH SarabunIT๙" w:cs="TH SarabunIT๙"/>
          <w:sz w:val="36"/>
          <w:szCs w:val="36"/>
        </w:rPr>
      </w:pPr>
    </w:p>
    <w:p w:rsidR="00EF4F34" w:rsidRPr="009421A8" w:rsidRDefault="00EF4F34" w:rsidP="00EF4F34">
      <w:pPr>
        <w:tabs>
          <w:tab w:val="left" w:pos="1134"/>
        </w:tabs>
        <w:rPr>
          <w:rFonts w:ascii="TH SarabunIT๙" w:eastAsia="Angsana New" w:hAnsi="TH SarabunIT๙" w:cs="TH SarabunIT๙"/>
          <w:sz w:val="36"/>
          <w:szCs w:val="36"/>
        </w:rPr>
      </w:pPr>
      <w:r>
        <w:rPr>
          <w:rFonts w:ascii="TH SarabunIT๙" w:eastAsia="Angsana New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84455</wp:posOffset>
                </wp:positionV>
                <wp:extent cx="1371600" cy="365760"/>
                <wp:effectExtent l="19050" t="20955" r="19050" b="2286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95030" w:rsidRPr="00073134" w:rsidRDefault="00595030" w:rsidP="00EF4F34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73134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รองนายก </w:t>
                            </w:r>
                            <w:proofErr w:type="spellStart"/>
                            <w:r w:rsidRPr="00073134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Pr="00073134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29" type="#_x0000_t202" style="position:absolute;margin-left:56.6pt;margin-top:6.65pt;width:108pt;height:2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" strokecolor="#4bacc6" strokeweight="2.5pt">
                <v:shadow color="#868686"/>
                <v:textbox>
                  <w:txbxContent>
                    <w:p w:rsidR="00595030" w:rsidRPr="00073134" w:rsidRDefault="00595030" w:rsidP="00EF4F34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073134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รองนายก </w:t>
                      </w:r>
                      <w:proofErr w:type="spellStart"/>
                      <w:r w:rsidRPr="00073134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Pr="00073134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84455</wp:posOffset>
                </wp:positionV>
                <wp:extent cx="1371600" cy="365760"/>
                <wp:effectExtent l="18415" t="20955" r="19685" b="2286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95030" w:rsidRPr="00073134" w:rsidRDefault="00595030" w:rsidP="00EF4F34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73134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รองนายก </w:t>
                            </w:r>
                            <w:proofErr w:type="spellStart"/>
                            <w:r w:rsidRPr="00073134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Pr="00073134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0" type="#_x0000_t202" style="position:absolute;margin-left:299.55pt;margin-top:6.65pt;width:108pt;height:2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" strokecolor="#4bacc6" strokeweight="2.5pt">
                <v:shadow color="#868686"/>
                <v:textbox>
                  <w:txbxContent>
                    <w:p w:rsidR="00595030" w:rsidRPr="00073134" w:rsidRDefault="00595030" w:rsidP="00EF4F34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073134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รองนายก </w:t>
                      </w:r>
                      <w:proofErr w:type="spellStart"/>
                      <w:r w:rsidRPr="00073134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Pr="00073134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F4F34" w:rsidRPr="009421A8" w:rsidRDefault="00EF4F34" w:rsidP="00EF4F34">
      <w:pPr>
        <w:tabs>
          <w:tab w:val="left" w:pos="1134"/>
        </w:tabs>
        <w:rPr>
          <w:rFonts w:ascii="TH SarabunIT๙" w:eastAsia="Angsana New" w:hAnsi="TH SarabunIT๙" w:cs="TH SarabunIT๙"/>
          <w:sz w:val="36"/>
          <w:szCs w:val="36"/>
        </w:rPr>
      </w:pPr>
      <w:r>
        <w:rPr>
          <w:rFonts w:ascii="TH SarabunIT๙" w:eastAsia="Angsana New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24765</wp:posOffset>
                </wp:positionV>
                <wp:extent cx="1600200" cy="0"/>
                <wp:effectExtent l="15875" t="10160" r="12700" b="18415"/>
                <wp:wrapNone/>
                <wp:docPr id="73" name="ตัวเชื่อมต่อตรง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1pt,1.95pt" to="294.1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" strokeweight="1.5pt"/>
            </w:pict>
          </mc:Fallback>
        </mc:AlternateContent>
      </w:r>
    </w:p>
    <w:p w:rsidR="00EF4F34" w:rsidRPr="009421A8" w:rsidRDefault="00EF4F34" w:rsidP="00EF4F34">
      <w:pPr>
        <w:tabs>
          <w:tab w:val="left" w:pos="1134"/>
        </w:tabs>
        <w:rPr>
          <w:rFonts w:ascii="TH SarabunIT๙" w:eastAsia="Angsana New" w:hAnsi="TH SarabunIT๙" w:cs="TH SarabunIT๙"/>
          <w:sz w:val="36"/>
          <w:szCs w:val="36"/>
        </w:rPr>
      </w:pPr>
    </w:p>
    <w:p w:rsidR="00EF4F34" w:rsidRPr="009421A8" w:rsidRDefault="00EF4F34" w:rsidP="00EF4F34">
      <w:pPr>
        <w:tabs>
          <w:tab w:val="left" w:pos="1134"/>
        </w:tabs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92710</wp:posOffset>
                </wp:positionV>
                <wp:extent cx="1371600" cy="365760"/>
                <wp:effectExtent l="22860" t="23495" r="24765" b="2032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95030" w:rsidRPr="00BA6682" w:rsidRDefault="00595030" w:rsidP="00EF4F34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073134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เลขานุการนายก</w:t>
                            </w:r>
                            <w:r w:rsidRPr="00BA6682">
                              <w:rPr>
                                <w:rFonts w:ascii="TH SarabunIT๙" w:eastAsia="Angsana New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BA6682">
                              <w:rPr>
                                <w:rFonts w:ascii="TH SarabunIT๙" w:eastAsia="Angsana New" w:hAnsi="TH SarabunIT๙" w:cs="TH SarabunIT๙"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Pr="00BA6682">
                              <w:rPr>
                                <w:rFonts w:ascii="TH SarabunIT๙" w:eastAsia="Angsana New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31" type="#_x0000_t202" style="position:absolute;margin-left:176.15pt;margin-top:7.3pt;width:108pt;height:2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" strokecolor="#9bbb59" strokeweight="2.5pt">
                <v:shadow color="#868686"/>
                <v:textbox>
                  <w:txbxContent>
                    <w:p w:rsidR="00595030" w:rsidRPr="00BA6682" w:rsidRDefault="00595030" w:rsidP="00EF4F34">
                      <w:pPr>
                        <w:jc w:val="center"/>
                        <w:rPr>
                          <w:rFonts w:ascii="TH SarabunIT๙" w:eastAsia="Angsana New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073134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เลขานุการนายก</w:t>
                      </w:r>
                      <w:r w:rsidRPr="00BA6682">
                        <w:rPr>
                          <w:rFonts w:ascii="TH SarabunIT๙" w:eastAsia="Angsana New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Pr="00BA6682">
                        <w:rPr>
                          <w:rFonts w:ascii="TH SarabunIT๙" w:eastAsia="Angsana New" w:hAnsi="TH SarabunIT๙" w:cs="TH SarabunIT๙"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Pr="00BA6682">
                        <w:rPr>
                          <w:rFonts w:ascii="TH SarabunIT๙" w:eastAsia="Angsana New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421A8">
        <w:rPr>
          <w:rFonts w:ascii="TH SarabunIT๙" w:hAnsi="TH SarabunIT๙" w:cs="TH SarabunIT๙"/>
        </w:rPr>
        <w:tab/>
      </w:r>
    </w:p>
    <w:p w:rsidR="00EF4F34" w:rsidRDefault="00EF4F34" w:rsidP="00EF4F34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EF4F34" w:rsidRDefault="00EF4F34" w:rsidP="00EF4F34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EF4F34" w:rsidRDefault="00EF4F34" w:rsidP="00EF4F34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EF4F34" w:rsidRDefault="00EF4F34" w:rsidP="00EF4F34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</w:rPr>
      </w:pPr>
      <w:r w:rsidRPr="009421A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ข้อมูลด้านการศึกษาคณะผู้บริหาร</w:t>
      </w:r>
    </w:p>
    <w:p w:rsidR="00EF4F34" w:rsidRPr="008C1102" w:rsidRDefault="00EF4F34" w:rsidP="00EF4F34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3"/>
        <w:gridCol w:w="4244"/>
      </w:tblGrid>
      <w:tr w:rsidR="00EF4F34" w:rsidRPr="009421A8" w:rsidTr="00D53CCB">
        <w:tc>
          <w:tcPr>
            <w:tcW w:w="4644" w:type="dxa"/>
            <w:shd w:val="clear" w:color="auto" w:fill="D6E3BC"/>
          </w:tcPr>
          <w:p w:rsidR="00EF4F34" w:rsidRPr="009421A8" w:rsidRDefault="00EF4F34" w:rsidP="00D53CCB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9421A8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คณะผู้บริหาร</w:t>
            </w:r>
          </w:p>
        </w:tc>
        <w:tc>
          <w:tcPr>
            <w:tcW w:w="4687" w:type="dxa"/>
            <w:shd w:val="clear" w:color="auto" w:fill="D6E3BC"/>
          </w:tcPr>
          <w:p w:rsidR="00EF4F34" w:rsidRPr="008E1331" w:rsidRDefault="00EF4F34" w:rsidP="00D53CCB">
            <w:pPr>
              <w:pStyle w:val="8"/>
              <w:tabs>
                <w:tab w:val="left" w:pos="1134"/>
              </w:tabs>
              <w:rPr>
                <w:rFonts w:ascii="TH SarabunIT๙" w:eastAsia="Angsana New" w:hAnsi="TH SarabunIT๙" w:cs="TH SarabunIT๙"/>
                <w:b w:val="0"/>
                <w:bCs w:val="0"/>
                <w:sz w:val="32"/>
                <w:szCs w:val="32"/>
              </w:rPr>
            </w:pPr>
            <w:r w:rsidRPr="008E1331">
              <w:rPr>
                <w:rFonts w:ascii="TH SarabunIT๙" w:eastAsia="Angsana New" w:hAnsi="TH SarabunIT๙" w:cs="TH SarabunIT๙"/>
                <w:b w:val="0"/>
                <w:bCs w:val="0"/>
                <w:sz w:val="32"/>
                <w:szCs w:val="32"/>
                <w:cs/>
              </w:rPr>
              <w:t>ระดับการศึกษา</w:t>
            </w:r>
          </w:p>
        </w:tc>
      </w:tr>
      <w:tr w:rsidR="00EF4F34" w:rsidRPr="009421A8" w:rsidTr="00D53CCB">
        <w:tc>
          <w:tcPr>
            <w:tcW w:w="4644" w:type="dxa"/>
          </w:tcPr>
          <w:p w:rsidR="00EF4F34" w:rsidRPr="009421A8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นายกองค์การบริหารส่วนตำบล</w:t>
            </w:r>
          </w:p>
        </w:tc>
        <w:tc>
          <w:tcPr>
            <w:tcW w:w="4687" w:type="dxa"/>
          </w:tcPr>
          <w:p w:rsidR="00EF4F34" w:rsidRPr="009421A8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ปริญญ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าเอก</w:t>
            </w:r>
          </w:p>
        </w:tc>
      </w:tr>
      <w:tr w:rsidR="00EF4F34" w:rsidRPr="009421A8" w:rsidTr="00D53CCB">
        <w:tc>
          <w:tcPr>
            <w:tcW w:w="4644" w:type="dxa"/>
          </w:tcPr>
          <w:p w:rsidR="00EF4F34" w:rsidRPr="009421A8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รองนายกองค์การบริหารส่วนตำบล</w:t>
            </w:r>
          </w:p>
        </w:tc>
        <w:tc>
          <w:tcPr>
            <w:tcW w:w="4687" w:type="dxa"/>
          </w:tcPr>
          <w:p w:rsidR="00EF4F34" w:rsidRPr="009421A8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มัธยมศึกษาตอนปลาย</w:t>
            </w:r>
          </w:p>
        </w:tc>
      </w:tr>
      <w:tr w:rsidR="00EF4F34" w:rsidRPr="009421A8" w:rsidTr="00D53CCB">
        <w:tc>
          <w:tcPr>
            <w:tcW w:w="4644" w:type="dxa"/>
          </w:tcPr>
          <w:p w:rsidR="00EF4F34" w:rsidRPr="009421A8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รองนายกองค์การบริหารส่วนตำบล</w:t>
            </w:r>
          </w:p>
        </w:tc>
        <w:tc>
          <w:tcPr>
            <w:tcW w:w="4687" w:type="dxa"/>
          </w:tcPr>
          <w:p w:rsidR="00EF4F34" w:rsidRPr="009421A8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มัธยมศึกษาตอนปลาย</w:t>
            </w:r>
          </w:p>
        </w:tc>
      </w:tr>
      <w:tr w:rsidR="00EF4F34" w:rsidRPr="009421A8" w:rsidTr="00D53CCB">
        <w:tc>
          <w:tcPr>
            <w:tcW w:w="4644" w:type="dxa"/>
          </w:tcPr>
          <w:p w:rsidR="00EF4F34" w:rsidRPr="009421A8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เลขานุการนายกองค์การบริหารส่วนตำบล</w:t>
            </w:r>
          </w:p>
        </w:tc>
        <w:tc>
          <w:tcPr>
            <w:tcW w:w="4687" w:type="dxa"/>
          </w:tcPr>
          <w:p w:rsidR="00EF4F34" w:rsidRPr="009421A8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</w:tr>
    </w:tbl>
    <w:p w:rsidR="00EF4F34" w:rsidRDefault="00EF4F34" w:rsidP="00EF4F34">
      <w:pPr>
        <w:rPr>
          <w:rFonts w:ascii="TH SarabunIT๙" w:eastAsia="Angsana New" w:hAnsi="TH SarabunIT๙" w:cs="TH SarabunIT๙"/>
          <w:sz w:val="32"/>
          <w:szCs w:val="32"/>
        </w:rPr>
      </w:pPr>
    </w:p>
    <w:p w:rsidR="00EF4F34" w:rsidRDefault="00EF4F34" w:rsidP="00EF4F34">
      <w:pPr>
        <w:rPr>
          <w:rFonts w:ascii="TH SarabunIT๙" w:eastAsia="Angsana New" w:hAnsi="TH SarabunIT๙" w:cs="TH SarabunIT๙"/>
          <w:sz w:val="32"/>
          <w:szCs w:val="32"/>
        </w:rPr>
      </w:pPr>
    </w:p>
    <w:p w:rsidR="00EF4F34" w:rsidRDefault="00EF4F34" w:rsidP="00EF4F34">
      <w:pPr>
        <w:rPr>
          <w:rFonts w:ascii="TH SarabunIT๙" w:eastAsia="Angsana New" w:hAnsi="TH SarabunIT๙" w:cs="TH SarabunIT๙"/>
          <w:sz w:val="32"/>
          <w:szCs w:val="32"/>
        </w:rPr>
      </w:pPr>
    </w:p>
    <w:p w:rsidR="00EF4F34" w:rsidRDefault="00EF4F34" w:rsidP="00EF4F34">
      <w:pPr>
        <w:rPr>
          <w:rFonts w:ascii="TH SarabunIT๙" w:eastAsia="Angsana New" w:hAnsi="TH SarabunIT๙" w:cs="TH SarabunIT๙"/>
          <w:sz w:val="32"/>
          <w:szCs w:val="32"/>
        </w:rPr>
      </w:pPr>
    </w:p>
    <w:p w:rsidR="00EF4F34" w:rsidRDefault="00EF4F34" w:rsidP="00EF4F34">
      <w:pPr>
        <w:rPr>
          <w:rFonts w:ascii="TH SarabunIT๙" w:eastAsia="Angsana New" w:hAnsi="TH SarabunIT๙" w:cs="TH SarabunIT๙"/>
          <w:sz w:val="32"/>
          <w:szCs w:val="32"/>
        </w:rPr>
      </w:pPr>
    </w:p>
    <w:p w:rsidR="000F0010" w:rsidRPr="00D53CCB" w:rsidRDefault="00D53CCB" w:rsidP="00D53CCB">
      <w:pPr>
        <w:pStyle w:val="ab"/>
        <w:ind w:left="-142" w:right="-1"/>
        <w:jc w:val="center"/>
        <w:rPr>
          <w:rFonts w:ascii="TH SarabunPSK" w:hAnsi="TH SarabunPSK" w:cs="TH SarabunPSK"/>
          <w:color w:val="808080"/>
          <w:sz w:val="20"/>
          <w:szCs w:val="22"/>
        </w:rPr>
      </w:pPr>
      <w:r w:rsidRPr="00DA0EE3">
        <w:rPr>
          <w:rFonts w:ascii="TH SarabunPSK" w:hAnsi="TH SarabunPSK" w:cs="TH SarabunPSK"/>
          <w:color w:val="808080"/>
          <w:sz w:val="20"/>
          <w:szCs w:val="22"/>
          <w:cs/>
        </w:rPr>
        <w:t>โครงการสำรวจความพึงพอใจ</w:t>
      </w:r>
      <w:r w:rsidRPr="00DA0EE3">
        <w:rPr>
          <w:rFonts w:ascii="TH SarabunPSK" w:hAnsi="TH SarabunPSK" w:cs="TH SarabunPSK" w:hint="cs"/>
          <w:color w:val="808080"/>
          <w:sz w:val="20"/>
          <w:szCs w:val="22"/>
          <w:cs/>
        </w:rPr>
        <w:t>ในการให้บริการ</w:t>
      </w:r>
      <w:r w:rsidRPr="00DA0EE3">
        <w:rPr>
          <w:rFonts w:ascii="TH SarabunPSK" w:hAnsi="TH SarabunPSK" w:cs="TH SarabunPSK"/>
          <w:color w:val="808080"/>
          <w:sz w:val="20"/>
          <w:szCs w:val="22"/>
          <w:cs/>
        </w:rPr>
        <w:t>ขององค์การบริหารส่วนตำบล</w:t>
      </w:r>
      <w:r>
        <w:rPr>
          <w:rFonts w:ascii="TH SarabunPSK" w:hAnsi="TH SarabunPSK" w:cs="TH SarabunPSK" w:hint="cs"/>
          <w:color w:val="808080"/>
          <w:sz w:val="20"/>
          <w:szCs w:val="22"/>
          <w:cs/>
        </w:rPr>
        <w:t>บ่อใหญ่</w:t>
      </w:r>
      <w:r w:rsidRPr="00DA0EE3">
        <w:rPr>
          <w:rFonts w:ascii="TH SarabunPSK" w:hAnsi="TH SarabunPSK" w:cs="TH SarabunPSK"/>
          <w:color w:val="808080"/>
          <w:sz w:val="20"/>
          <w:szCs w:val="22"/>
          <w:cs/>
        </w:rPr>
        <w:t xml:space="preserve"> </w:t>
      </w:r>
      <w:r w:rsidRPr="00DA0EE3">
        <w:rPr>
          <w:rFonts w:ascii="TH SarabunPSK" w:hAnsi="TH SarabunPSK" w:cs="TH SarabunPSK" w:hint="cs"/>
          <w:color w:val="808080"/>
          <w:sz w:val="20"/>
          <w:szCs w:val="22"/>
          <w:cs/>
        </w:rPr>
        <w:t xml:space="preserve"> </w:t>
      </w:r>
      <w:proofErr w:type="spellStart"/>
      <w:r w:rsidRPr="00DA0EE3">
        <w:rPr>
          <w:rFonts w:ascii="TH SarabunPSK" w:hAnsi="TH SarabunPSK" w:cs="TH SarabunPSK" w:hint="cs"/>
          <w:color w:val="808080"/>
          <w:sz w:val="20"/>
          <w:szCs w:val="22"/>
          <w:cs/>
        </w:rPr>
        <w:t>อำเภอ</w:t>
      </w:r>
      <w:r>
        <w:rPr>
          <w:rFonts w:ascii="TH SarabunPSK" w:hAnsi="TH SarabunPSK" w:cs="TH SarabunPSK" w:hint="cs"/>
          <w:color w:val="808080"/>
          <w:sz w:val="20"/>
          <w:szCs w:val="22"/>
          <w:cs/>
        </w:rPr>
        <w:t>บรบือ</w:t>
      </w:r>
      <w:proofErr w:type="spellEnd"/>
      <w:r w:rsidRPr="00DA0EE3">
        <w:rPr>
          <w:rFonts w:ascii="TH SarabunPSK" w:hAnsi="TH SarabunPSK" w:cs="TH SarabunPSK" w:hint="cs"/>
          <w:color w:val="808080"/>
          <w:sz w:val="20"/>
          <w:szCs w:val="22"/>
          <w:cs/>
        </w:rPr>
        <w:t xml:space="preserve"> </w:t>
      </w:r>
      <w:r w:rsidRPr="00DA0EE3">
        <w:rPr>
          <w:rFonts w:ascii="TH SarabunPSK" w:hAnsi="TH SarabunPSK" w:cs="TH SarabunPSK"/>
          <w:color w:val="808080"/>
          <w:sz w:val="20"/>
          <w:szCs w:val="22"/>
          <w:cs/>
        </w:rPr>
        <w:t xml:space="preserve"> จังหวัดมหาสารคาม   ประจำปี  </w:t>
      </w:r>
      <w:r w:rsidRPr="00DA0EE3">
        <w:rPr>
          <w:rFonts w:ascii="TH SarabunPSK" w:hAnsi="TH SarabunPSK" w:cs="TH SarabunPSK" w:hint="cs"/>
          <w:color w:val="808080"/>
          <w:sz w:val="20"/>
          <w:szCs w:val="22"/>
          <w:cs/>
        </w:rPr>
        <w:t>2</w:t>
      </w:r>
      <w:r>
        <w:rPr>
          <w:rFonts w:ascii="TH SarabunPSK" w:hAnsi="TH SarabunPSK" w:cs="TH SarabunPSK" w:hint="cs"/>
          <w:color w:val="808080"/>
          <w:sz w:val="20"/>
          <w:szCs w:val="22"/>
          <w:cs/>
        </w:rPr>
        <w:t>565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EF4F34" w:rsidTr="00D53CCB">
        <w:trPr>
          <w:jc w:val="center"/>
        </w:trPr>
        <w:tc>
          <w:tcPr>
            <w:tcW w:w="8505" w:type="dxa"/>
            <w:shd w:val="clear" w:color="auto" w:fill="92CDDC"/>
          </w:tcPr>
          <w:p w:rsidR="00EF4F34" w:rsidRPr="009728B1" w:rsidRDefault="00EF4F34" w:rsidP="00D53CCB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สมาชิกสภาองค์การบริหารส่วนตำบล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บ่อใหญ่</w:t>
            </w:r>
          </w:p>
        </w:tc>
      </w:tr>
      <w:tr w:rsidR="00EF4F34" w:rsidTr="00D53CCB">
        <w:trPr>
          <w:jc w:val="center"/>
        </w:trPr>
        <w:tc>
          <w:tcPr>
            <w:tcW w:w="8505" w:type="dxa"/>
            <w:shd w:val="clear" w:color="auto" w:fill="DAEEF3"/>
          </w:tcPr>
          <w:p w:rsidR="00EF4F34" w:rsidRPr="009728B1" w:rsidRDefault="00EF4F34" w:rsidP="00D53CCB">
            <w:pPr>
              <w:ind w:left="1310" w:right="-694"/>
              <w:rPr>
                <w:rFonts w:ascii="TH SarabunIT๙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นายสมพร  ไมตรีแพน</w:t>
            </w:r>
            <w:r w:rsidRPr="009728B1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บ่อใหญ่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</w:t>
            </w:r>
          </w:p>
          <w:p w:rsidR="00EF4F34" w:rsidRPr="009728B1" w:rsidRDefault="00EF4F34" w:rsidP="00D53CCB">
            <w:pPr>
              <w:ind w:left="1310" w:right="-694"/>
              <w:rPr>
                <w:rFonts w:ascii="TH SarabunIT๙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สิทธิ์ศักดิ์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ริภณพาณิช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บ่อใหญ่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EF4F34" w:rsidRPr="009728B1" w:rsidRDefault="00EF4F34" w:rsidP="00D53CCB">
            <w:pPr>
              <w:ind w:left="1310" w:right="-694"/>
              <w:rPr>
                <w:rFonts w:ascii="TH SarabunIT๙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เคลือวรรณ์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พิมพ์จ่อง         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บ่อใหญ่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EF4F34" w:rsidRPr="009728B1" w:rsidRDefault="00EF4F34" w:rsidP="00D53CCB">
            <w:pPr>
              <w:ind w:left="1310" w:right="-69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สาวฉัตรฤดี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ขุ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รีทรัพย์</w:t>
            </w:r>
            <w:r w:rsidRPr="009728B1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บ่อใหญ่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EF4F34" w:rsidRPr="009728B1" w:rsidRDefault="00EF4F34" w:rsidP="00D53CCB">
            <w:pPr>
              <w:ind w:left="1310" w:right="6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พลรัตน์  วงละคร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บ่อใหญ่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EF4F34" w:rsidRPr="009728B1" w:rsidRDefault="00EF4F34" w:rsidP="00D53CCB">
            <w:pPr>
              <w:ind w:left="1310" w:right="6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ลัยพร  จันทะคาม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บ่อใหญ่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:rsidR="00EF4F34" w:rsidRDefault="00EF4F34" w:rsidP="00D53CCB">
            <w:pPr>
              <w:ind w:left="1310" w:right="6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ตาล  พลจ่า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บ่อใหญ่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:rsidR="00EF4F34" w:rsidRDefault="00EF4F34" w:rsidP="00D53CCB">
            <w:pPr>
              <w:ind w:left="1310" w:right="6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อร่าม  กางเกตุ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บ่อใหญ่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:rsidR="00EF4F34" w:rsidRDefault="00EF4F34" w:rsidP="00D53CCB">
            <w:pPr>
              <w:ind w:left="1310" w:right="6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สำราญ  จันโท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บ่อใหญ่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:rsidR="00EF4F34" w:rsidRDefault="00EF4F34" w:rsidP="00D53CCB">
            <w:pPr>
              <w:ind w:left="1310" w:right="6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สุเวช  แก่นภักดี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บ่อใหญ่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  <w:p w:rsidR="00EF4F34" w:rsidRDefault="00EF4F34" w:rsidP="00D53CCB">
            <w:pPr>
              <w:ind w:left="1310" w:right="6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เอกสิทธิ์  สุระป้อง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บ่อใหญ่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EF4F34" w:rsidRDefault="00EF4F34" w:rsidP="00D53CCB">
            <w:pPr>
              <w:ind w:left="1310" w:right="6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พินิจ  จำนงศรี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บ่อใหญ่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EF4F34" w:rsidRDefault="00EF4F34" w:rsidP="00D53CCB">
            <w:pPr>
              <w:ind w:left="1310" w:right="6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นิพล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ป้อง     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บ่อใหญ่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EF4F34" w:rsidRDefault="00EF4F34" w:rsidP="00D53CCB">
            <w:pPr>
              <w:ind w:left="1310" w:right="6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นางสงบ  ชากัน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บ่อใหญ่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EF4F34" w:rsidRDefault="00EF4F34" w:rsidP="00D53CCB">
            <w:pPr>
              <w:ind w:left="1310" w:right="6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นายเกรียงไกร แก้วศรีจันทร์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บ่อใหญ่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EF4F34" w:rsidRDefault="00EF4F34" w:rsidP="00D53CCB">
            <w:pPr>
              <w:ind w:left="1310" w:right="6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ไพบูลย์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วงพิ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เดช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บ่อใหญ่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EF4F34" w:rsidRDefault="00EF4F34" w:rsidP="00D53CCB">
            <w:pPr>
              <w:ind w:left="1310" w:right="6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รัศมี  แก้วดวงดี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บ่อใหญ่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:rsidR="00EF4F34" w:rsidRDefault="00EF4F34" w:rsidP="00D53CCB">
            <w:pPr>
              <w:ind w:left="1310" w:right="6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นางสุใบ  โคตรประทุม</w:t>
            </w:r>
            <w:r w:rsidRPr="0097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  </w:t>
            </w:r>
            <w:proofErr w:type="spellStart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บ่อใหญ่ </w:t>
            </w:r>
            <w:r w:rsidRPr="009728B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 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:rsidR="00EF4F34" w:rsidRPr="00956E4A" w:rsidRDefault="00EF4F34" w:rsidP="00D53CCB">
            <w:pPr>
              <w:ind w:left="1310" w:right="6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F4F34" w:rsidRPr="00956E4A" w:rsidRDefault="00EF4F34" w:rsidP="008E1331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4"/>
        <w:gridCol w:w="4073"/>
      </w:tblGrid>
      <w:tr w:rsidR="00EF4F34" w:rsidTr="00D53CCB">
        <w:trPr>
          <w:jc w:val="center"/>
        </w:trPr>
        <w:tc>
          <w:tcPr>
            <w:tcW w:w="9230" w:type="dxa"/>
            <w:gridSpan w:val="2"/>
            <w:shd w:val="clear" w:color="auto" w:fill="B2A1C7"/>
          </w:tcPr>
          <w:p w:rsidR="00EF4F34" w:rsidRPr="009728B1" w:rsidRDefault="00EF4F34" w:rsidP="00D53CCB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9728B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โครงสร้างการแบ่งส่วนราชการ</w:t>
            </w:r>
            <w:r w:rsidRPr="009728B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9728B1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(จำนวน  ๕  สำนัก/กอง)</w:t>
            </w:r>
          </w:p>
        </w:tc>
      </w:tr>
      <w:tr w:rsidR="00EF4F34" w:rsidTr="00D53CCB">
        <w:trPr>
          <w:jc w:val="center"/>
        </w:trPr>
        <w:tc>
          <w:tcPr>
            <w:tcW w:w="4758" w:type="dxa"/>
            <w:shd w:val="clear" w:color="auto" w:fill="E5DFEC"/>
          </w:tcPr>
          <w:p w:rsidR="00EF4F34" w:rsidRPr="009728B1" w:rsidRDefault="00EF4F34" w:rsidP="00D53CCB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พนักงานส่วนท้องถิ่น</w:t>
            </w:r>
          </w:p>
        </w:tc>
        <w:tc>
          <w:tcPr>
            <w:tcW w:w="4472" w:type="dxa"/>
            <w:shd w:val="clear" w:color="auto" w:fill="E5DFEC"/>
          </w:tcPr>
          <w:p w:rsidR="00EF4F34" w:rsidRPr="009728B1" w:rsidRDefault="00EF4F34" w:rsidP="00D53CCB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พนักงานจ้าง</w:t>
            </w:r>
          </w:p>
        </w:tc>
      </w:tr>
      <w:tr w:rsidR="00EF4F34" w:rsidTr="00D53CCB">
        <w:trPr>
          <w:jc w:val="center"/>
        </w:trPr>
        <w:tc>
          <w:tcPr>
            <w:tcW w:w="9230" w:type="dxa"/>
            <w:gridSpan w:val="2"/>
            <w:shd w:val="clear" w:color="auto" w:fill="EAF1DD"/>
          </w:tcPr>
          <w:p w:rsidR="00EF4F34" w:rsidRPr="009728B1" w:rsidRDefault="00EF4F34" w:rsidP="00D53CCB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9728B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๑.  สำนักงานปลัด</w:t>
            </w:r>
          </w:p>
        </w:tc>
      </w:tr>
      <w:tr w:rsidR="00EF4F34" w:rsidTr="00D53CCB">
        <w:trPr>
          <w:jc w:val="center"/>
        </w:trPr>
        <w:tc>
          <w:tcPr>
            <w:tcW w:w="4758" w:type="dxa"/>
            <w:shd w:val="clear" w:color="auto" w:fill="auto"/>
          </w:tcPr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(1) </w:t>
            </w:r>
            <w:r w:rsidRPr="009728B1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ปลัดองค์การบริหารส่วนตำบล 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(2) </w:t>
            </w:r>
            <w:r w:rsidRPr="009728B1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หัวหน้าสำนักปลัด  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(3) </w:t>
            </w:r>
            <w:r w:rsidRPr="009728B1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นักทรัพยากรบุคคล  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(4) </w:t>
            </w:r>
            <w:r w:rsidRPr="009728B1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นักวิเคราะห์นโยบายและแผน  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(5) </w:t>
            </w:r>
            <w:r w:rsidRPr="009728B1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นิติกร  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(6) </w:t>
            </w:r>
            <w:r w:rsidRPr="009728B1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เจ้าพนักงานธุรการ  </w:t>
            </w:r>
          </w:p>
          <w:p w:rsidR="00EF4F34" w:rsidRPr="009728B1" w:rsidRDefault="00EF4F34" w:rsidP="00D53CCB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9728B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9728B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๗</w:t>
            </w:r>
            <w:r w:rsidRPr="009728B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)  เจ้าพนักงานงานป้องกันและบรรเทาสาธารณภัย  </w:t>
            </w:r>
          </w:p>
        </w:tc>
        <w:tc>
          <w:tcPr>
            <w:tcW w:w="4472" w:type="dxa"/>
            <w:shd w:val="clear" w:color="auto" w:fill="auto"/>
          </w:tcPr>
          <w:p w:rsidR="00EF4F34" w:rsidRDefault="00EF4F34" w:rsidP="00D53CCB">
            <w:pPr>
              <w:rPr>
                <w:rFonts w:ascii="TH SarabunIT๙" w:eastAsia="Tahoma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ahoma" w:hAnsi="TH SarabunIT๙" w:cs="TH SarabunIT๙" w:hint="cs"/>
                <w:color w:val="000000"/>
                <w:sz w:val="32"/>
                <w:szCs w:val="32"/>
                <w:cs/>
              </w:rPr>
              <w:t>-ลูกจ้างประจำ</w:t>
            </w:r>
          </w:p>
          <w:p w:rsidR="00EF4F34" w:rsidRDefault="00EF4F34" w:rsidP="00D53CCB">
            <w:pPr>
              <w:rPr>
                <w:rFonts w:ascii="TH SarabunIT๙" w:eastAsia="Tahoma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ahoma" w:hAnsi="TH SarabunIT๙" w:cs="TH SarabunIT๙" w:hint="cs"/>
                <w:color w:val="000000"/>
                <w:sz w:val="32"/>
                <w:szCs w:val="32"/>
                <w:cs/>
              </w:rPr>
              <w:t xml:space="preserve">    (1)  นักการ</w:t>
            </w:r>
          </w:p>
          <w:p w:rsidR="00EF4F34" w:rsidRPr="009728B1" w:rsidRDefault="00EF4F34" w:rsidP="00D53CCB">
            <w:pPr>
              <w:rPr>
                <w:rFonts w:ascii="TH SarabunIT๙" w:eastAsia="Tahoma" w:hAnsi="TH SarabunIT๙" w:cs="TH SarabunIT๙"/>
                <w:color w:val="000000"/>
                <w:sz w:val="32"/>
                <w:szCs w:val="32"/>
              </w:rPr>
            </w:pPr>
            <w:r w:rsidRPr="009728B1">
              <w:rPr>
                <w:rFonts w:ascii="TH SarabunIT๙" w:eastAsia="Tahoma" w:hAnsi="TH SarabunIT๙" w:cs="TH SarabunIT๙"/>
                <w:color w:val="000000"/>
                <w:sz w:val="32"/>
                <w:szCs w:val="32"/>
                <w:cs/>
              </w:rPr>
              <w:t xml:space="preserve">-  พนักงานจ้างตามภารกิจ </w:t>
            </w:r>
          </w:p>
          <w:p w:rsidR="00EF4F34" w:rsidRDefault="00EF4F34" w:rsidP="00D53CCB">
            <w:pPr>
              <w:rPr>
                <w:rFonts w:ascii="TH SarabunIT๙" w:eastAsia="Tahoma" w:hAnsi="TH SarabunIT๙" w:cs="TH SarabunIT๙"/>
                <w:color w:val="000000"/>
                <w:sz w:val="32"/>
                <w:szCs w:val="32"/>
              </w:rPr>
            </w:pPr>
            <w:r w:rsidRPr="009728B1">
              <w:rPr>
                <w:rFonts w:ascii="TH SarabunIT๙" w:eastAsia="Tahoma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Tahoma" w:hAnsi="TH SarabunIT๙" w:cs="TH SarabunIT๙"/>
                <w:color w:val="000000"/>
                <w:sz w:val="32"/>
                <w:szCs w:val="32"/>
                <w:cs/>
              </w:rPr>
              <w:t xml:space="preserve">  (๑)  ผู้ช่วยเจ้าพนักงานธุรการ</w:t>
            </w:r>
            <w:r w:rsidRPr="009728B1">
              <w:rPr>
                <w:rFonts w:ascii="TH SarabunIT๙" w:eastAsia="Tahoma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:rsidR="00EF4F34" w:rsidRPr="009728B1" w:rsidRDefault="00EF4F34" w:rsidP="00D53CCB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Tahoma" w:hAnsi="TH SarabunIT๙" w:cs="TH SarabunIT๙" w:hint="cs"/>
                <w:color w:val="000000"/>
                <w:sz w:val="32"/>
                <w:szCs w:val="32"/>
                <w:cs/>
              </w:rPr>
              <w:t xml:space="preserve">    (2)  ผู้ช่วย จนท.วิเคราะห์ฯ</w:t>
            </w:r>
            <w:r w:rsidRPr="009728B1">
              <w:rPr>
                <w:rFonts w:ascii="TH SarabunIT๙" w:eastAsia="Tahoma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:rsidR="00EF4F34" w:rsidRPr="009728B1" w:rsidRDefault="00EF4F34" w:rsidP="00D53CCB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(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 พนักงาน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ขับเครื่องจักรกลขนาดเบา</w:t>
            </w:r>
          </w:p>
          <w:p w:rsidR="00EF4F34" w:rsidRPr="009728B1" w:rsidRDefault="00EF4F34" w:rsidP="00D53CCB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 พนักงานจ้างทั่วไป </w:t>
            </w:r>
          </w:p>
          <w:p w:rsidR="00EF4F34" w:rsidRDefault="00EF4F34" w:rsidP="00D53CCB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(๑) คนงาน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ทั่วไป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eastAsia="Wingdings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  <w:t xml:space="preserve">จำนวน  </w:t>
            </w:r>
            <w:r>
              <w:rPr>
                <w:rFonts w:ascii="TH SarabunIT๙" w:eastAsia="Wingdings" w:hAnsi="TH SarabunIT๙" w:cs="TH SarabunIT๙" w:hint="cs"/>
                <w:sz w:val="32"/>
                <w:szCs w:val="32"/>
                <w:cs/>
              </w:rPr>
              <w:t>1</w:t>
            </w:r>
            <w:r w:rsidRPr="009728B1"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  <w:t xml:space="preserve"> ตำแหน่ง</w:t>
            </w:r>
          </w:p>
          <w:p w:rsidR="00EF4F34" w:rsidRDefault="00EF4F34" w:rsidP="00D53CCB">
            <w:pPr>
              <w:rPr>
                <w:rFonts w:ascii="TH SarabunIT๙" w:eastAsia="Wingdings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(2) พนักงานดับเพลิง </w:t>
            </w:r>
            <w:r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  <w:t xml:space="preserve">จำนวน  </w:t>
            </w:r>
            <w:r>
              <w:rPr>
                <w:rFonts w:ascii="TH SarabunIT๙" w:eastAsia="Wingdings" w:hAnsi="TH SarabunIT๙" w:cs="TH SarabunIT๙" w:hint="cs"/>
                <w:sz w:val="32"/>
                <w:szCs w:val="32"/>
                <w:cs/>
              </w:rPr>
              <w:t>2</w:t>
            </w:r>
            <w:r w:rsidRPr="009728B1"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  <w:t xml:space="preserve"> ตำแหน่ง</w:t>
            </w:r>
          </w:p>
          <w:p w:rsidR="00EF4F34" w:rsidRDefault="00EF4F34" w:rsidP="00D53CCB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9728B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(3) คนงาน(ประจำรถบรรทุกน้ำ) </w:t>
            </w:r>
          </w:p>
          <w:p w:rsidR="00EF4F34" w:rsidRDefault="00EF4F34" w:rsidP="00D53CCB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      จำนวน 1 ตำแหน่ง</w:t>
            </w:r>
          </w:p>
          <w:p w:rsidR="00EF4F34" w:rsidRDefault="00EF4F34" w:rsidP="00D53CCB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 (4) คนงาน (ช่วยงานป้องกันฯ) </w:t>
            </w:r>
          </w:p>
          <w:p w:rsidR="00EF4F34" w:rsidRPr="009728B1" w:rsidRDefault="00EF4F34" w:rsidP="00D53CCB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lastRenderedPageBreak/>
              <w:t xml:space="preserve">         จำนวน 1 ตำแหน่ง</w:t>
            </w:r>
          </w:p>
        </w:tc>
      </w:tr>
      <w:tr w:rsidR="00EF4F34" w:rsidTr="00D53CCB">
        <w:trPr>
          <w:jc w:val="center"/>
        </w:trPr>
        <w:tc>
          <w:tcPr>
            <w:tcW w:w="9230" w:type="dxa"/>
            <w:gridSpan w:val="2"/>
            <w:shd w:val="clear" w:color="auto" w:fill="EAF1DD"/>
          </w:tcPr>
          <w:p w:rsidR="00EF4F34" w:rsidRPr="009728B1" w:rsidRDefault="00EF4F34" w:rsidP="00D53CCB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๒.  กองคลัง</w:t>
            </w:r>
          </w:p>
        </w:tc>
      </w:tr>
      <w:tr w:rsidR="00EF4F34" w:rsidTr="00D53CCB">
        <w:trPr>
          <w:jc w:val="center"/>
        </w:trPr>
        <w:tc>
          <w:tcPr>
            <w:tcW w:w="4758" w:type="dxa"/>
            <w:shd w:val="clear" w:color="auto" w:fill="auto"/>
          </w:tcPr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(1)  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ผู้อำนวยการกองคลัง  </w:t>
            </w:r>
          </w:p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(2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)  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เจ้าพนักงานการเงินและบัญชี  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   จำนวน 2 ตำแหน่ง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(4)  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เจ้าพนักงานพัสดุ  </w:t>
            </w:r>
          </w:p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(5)  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เจ้าพนักงานจัดเก็บรายได้  </w:t>
            </w:r>
          </w:p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72" w:type="dxa"/>
            <w:shd w:val="clear" w:color="auto" w:fill="auto"/>
          </w:tcPr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-ลูกจ้างประจำ</w:t>
            </w:r>
          </w:p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(1)  นักวิชาการการเงินและบัญชี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-  พนักงานจ้างตามภารกิจ  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(๑)  </w:t>
            </w:r>
            <w:r>
              <w:rPr>
                <w:rFonts w:ascii="TH SarabunIT๙" w:eastAsia="Tahoma" w:hAnsi="TH SarabunIT๙" w:cs="TH SarabunIT๙"/>
                <w:color w:val="000000"/>
                <w:sz w:val="32"/>
                <w:szCs w:val="32"/>
                <w:cs/>
              </w:rPr>
              <w:t>ผู้ช่วยเจ้าพนักงานธุรการ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(2) 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ผู้ช่วยเจ้าพนักงานจัดเก็บรายได้  </w:t>
            </w:r>
          </w:p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(3) 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ผู้ช่วยเจ้าพนักงานพัสดุ </w:t>
            </w:r>
          </w:p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-พนักงานจ้างทั่วไป</w:t>
            </w:r>
          </w:p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(1) คนงาน (ปฏิบัติงานแผนที่ภาษีและทรัพย์สิน)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จำนวน 1 ตำแหน่ง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EF4F34" w:rsidTr="00D53CCB">
        <w:trPr>
          <w:jc w:val="center"/>
        </w:trPr>
        <w:tc>
          <w:tcPr>
            <w:tcW w:w="9230" w:type="dxa"/>
            <w:gridSpan w:val="2"/>
            <w:shd w:val="clear" w:color="auto" w:fill="EAF1DD"/>
          </w:tcPr>
          <w:p w:rsidR="00EF4F34" w:rsidRPr="009728B1" w:rsidRDefault="00EF4F34" w:rsidP="00D53CCB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๓. กองช่าง</w:t>
            </w:r>
          </w:p>
        </w:tc>
      </w:tr>
      <w:tr w:rsidR="00EF4F34" w:rsidTr="00D53CCB">
        <w:trPr>
          <w:jc w:val="center"/>
        </w:trPr>
        <w:tc>
          <w:tcPr>
            <w:tcW w:w="4758" w:type="dxa"/>
            <w:shd w:val="clear" w:color="auto" w:fill="auto"/>
          </w:tcPr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(1)  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ผู้อำนวยการกองช่าง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(2)  หัวหน้าฝ่ายแบบแผนและก่อสร้าง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)  นายช่างโยธา</w:t>
            </w:r>
          </w:p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(4)  นายช่างไฟฟ้า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(5)  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เจ้าพนักงานธุรการ  </w:t>
            </w:r>
          </w:p>
        </w:tc>
        <w:tc>
          <w:tcPr>
            <w:tcW w:w="4472" w:type="dxa"/>
            <w:shd w:val="clear" w:color="auto" w:fill="auto"/>
          </w:tcPr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-  พนักงานจ้างตามภารกิจ  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(๑)  ผู้ช่วย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ช่างโยธา</w:t>
            </w:r>
          </w:p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(๒)  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ผู้ช่วยเจ้าพนักงานธุรการ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(3)  ผู้ช่วยช่าง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ไฟฟ้า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-  พนักงานจ้างทั่วไป  </w:t>
            </w:r>
          </w:p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(๑)  คนงาน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(ปฏิบัติงานด้านไฟฟ้า) 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จำนวน 1 ตำแหน่ง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EF4F34" w:rsidTr="00D53CCB">
        <w:trPr>
          <w:jc w:val="center"/>
        </w:trPr>
        <w:tc>
          <w:tcPr>
            <w:tcW w:w="9230" w:type="dxa"/>
            <w:gridSpan w:val="2"/>
            <w:shd w:val="clear" w:color="auto" w:fill="EAF1DD"/>
          </w:tcPr>
          <w:p w:rsidR="00EF4F34" w:rsidRPr="00CF51FC" w:rsidRDefault="00EF4F34" w:rsidP="00D53CCB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CF51FC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  <w:t>4.</w:t>
            </w:r>
            <w: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F51FC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</w:tr>
      <w:tr w:rsidR="00EF4F34" w:rsidTr="00D53CCB">
        <w:trPr>
          <w:jc w:val="center"/>
        </w:trPr>
        <w:tc>
          <w:tcPr>
            <w:tcW w:w="4758" w:type="dxa"/>
            <w:shd w:val="clear" w:color="auto" w:fill="auto"/>
          </w:tcPr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(1)  นักวิชาการสุขาภิบาล</w:t>
            </w:r>
          </w:p>
          <w:p w:rsidR="00EF4F34" w:rsidRPr="00CF51FC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(2)  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เจ้าพนักงานธุรการ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472" w:type="dxa"/>
            <w:shd w:val="clear" w:color="auto" w:fill="auto"/>
          </w:tcPr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-  พนักงานจ้างตามภารกิจ  </w:t>
            </w:r>
          </w:p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1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)  พนักงานขับ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ยนต์</w:t>
            </w:r>
          </w:p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(2)</w:t>
            </w: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พนักงานขับเครื่องจักรกลขนาดเบา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-  พนักงานจ้างทั่วไป  </w:t>
            </w:r>
          </w:p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(๑)  คนงาน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(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ทั่วไป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)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จำนวน 2 ตำแหน่ง</w:t>
            </w:r>
          </w:p>
          <w:p w:rsidR="00EF4F34" w:rsidRPr="00227D20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(2)  คนงานประจำรถขยะ</w:t>
            </w:r>
            <w:r>
              <w:rPr>
                <w:rFonts w:ascii="TH SarabunIT๙" w:eastAsia="Wingdings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  <w:t xml:space="preserve">จำนวน  </w:t>
            </w:r>
            <w:r>
              <w:rPr>
                <w:rFonts w:ascii="TH SarabunIT๙" w:eastAsia="Wingdings" w:hAnsi="TH SarabunIT๙" w:cs="TH SarabunIT๙" w:hint="cs"/>
                <w:sz w:val="32"/>
                <w:szCs w:val="32"/>
                <w:cs/>
              </w:rPr>
              <w:t>6</w:t>
            </w:r>
            <w:r w:rsidRPr="009728B1"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  <w:t xml:space="preserve"> ตำแหน่ง</w:t>
            </w:r>
          </w:p>
        </w:tc>
      </w:tr>
      <w:tr w:rsidR="00EF4F34" w:rsidTr="00D53CCB">
        <w:trPr>
          <w:jc w:val="center"/>
        </w:trPr>
        <w:tc>
          <w:tcPr>
            <w:tcW w:w="9230" w:type="dxa"/>
            <w:gridSpan w:val="2"/>
            <w:shd w:val="clear" w:color="auto" w:fill="EAF1DD"/>
          </w:tcPr>
          <w:p w:rsidR="00EF4F34" w:rsidRPr="009728B1" w:rsidRDefault="00EF4F34" w:rsidP="00D53CCB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Pr="009728B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.  กองการศึกษา</w:t>
            </w:r>
          </w:p>
        </w:tc>
      </w:tr>
      <w:tr w:rsidR="00EF4F34" w:rsidRPr="009728B1" w:rsidTr="00D53CCB">
        <w:trPr>
          <w:jc w:val="center"/>
        </w:trPr>
        <w:tc>
          <w:tcPr>
            <w:tcW w:w="4758" w:type="dxa"/>
            <w:shd w:val="clear" w:color="auto" w:fill="auto"/>
          </w:tcPr>
          <w:p w:rsidR="00EF4F34" w:rsidRDefault="00EF4F34" w:rsidP="00EF4F34">
            <w:pPr>
              <w:numPr>
                <w:ilvl w:val="0"/>
                <w:numId w:val="47"/>
              </w:numPr>
              <w:rPr>
                <w:rFonts w:ascii="TH SarabunIT๙" w:eastAsia="Wingdings" w:hAnsi="TH SarabunIT๙" w:cs="TH SarabunIT๙"/>
                <w:color w:val="000000"/>
                <w:sz w:val="32"/>
                <w:szCs w:val="32"/>
              </w:rPr>
            </w:pPr>
            <w:r w:rsidRPr="009728B1">
              <w:rPr>
                <w:rFonts w:ascii="TH SarabunIT๙" w:eastAsia="Wingdings" w:hAnsi="TH SarabunIT๙" w:cs="TH SarabunIT๙"/>
                <w:color w:val="000000"/>
                <w:sz w:val="32"/>
                <w:szCs w:val="32"/>
                <w:cs/>
              </w:rPr>
              <w:t>นักวิชาการศึกษา</w:t>
            </w:r>
          </w:p>
          <w:p w:rsidR="00EF4F34" w:rsidRPr="009728B1" w:rsidRDefault="00EF4F34" w:rsidP="00EF4F34">
            <w:pPr>
              <w:numPr>
                <w:ilvl w:val="0"/>
                <w:numId w:val="47"/>
              </w:numPr>
              <w:rPr>
                <w:rFonts w:ascii="TH SarabunIT๙" w:eastAsia="Wingdings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Wingdings" w:hAnsi="TH SarabunIT๙" w:cs="TH SarabunIT๙" w:hint="cs"/>
                <w:color w:val="000000"/>
                <w:sz w:val="32"/>
                <w:szCs w:val="32"/>
                <w:cs/>
              </w:rPr>
              <w:t>เจ้าพนักงานธุรการ</w:t>
            </w:r>
            <w:r w:rsidRPr="009728B1">
              <w:rPr>
                <w:rFonts w:ascii="TH SarabunIT๙" w:eastAsia="Wingdings" w:hAnsi="TH SarabunIT๙" w:cs="TH SarabunIT๙"/>
                <w:color w:val="000000"/>
                <w:sz w:val="32"/>
                <w:szCs w:val="32"/>
                <w:cs/>
              </w:rPr>
              <w:t xml:space="preserve">    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(</w:t>
            </w:r>
            <w:r w:rsidRPr="009728B1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๓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)  </w:t>
            </w:r>
            <w: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ครู  จำนวน  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4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ตำแหน่ง</w:t>
            </w:r>
          </w:p>
        </w:tc>
        <w:tc>
          <w:tcPr>
            <w:tcW w:w="4472" w:type="dxa"/>
            <w:shd w:val="clear" w:color="auto" w:fill="auto"/>
          </w:tcPr>
          <w:p w:rsidR="00EF4F34" w:rsidRPr="009728B1" w:rsidRDefault="00EF4F34" w:rsidP="00D53CCB">
            <w:pPr>
              <w:rPr>
                <w:rFonts w:ascii="TH SarabunIT๙" w:eastAsia="Wingdings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  <w:t xml:space="preserve">-  พนักงานจ้างตามภารกิจ  </w:t>
            </w:r>
          </w:p>
          <w:p w:rsidR="00EF4F34" w:rsidRDefault="00EF4F34" w:rsidP="00D53CCB">
            <w:pPr>
              <w:rPr>
                <w:rFonts w:ascii="TH SarabunIT๙" w:eastAsia="Wingdings" w:hAnsi="TH SarabunIT๙" w:cs="TH SarabunIT๙"/>
                <w:sz w:val="32"/>
                <w:szCs w:val="32"/>
              </w:rPr>
            </w:pPr>
            <w:r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  <w:t xml:space="preserve">   (๑)  ผู้ดูแลเด็ก</w:t>
            </w:r>
            <w:r>
              <w:rPr>
                <w:rFonts w:ascii="TH SarabunIT๙" w:eastAsia="Wingdings" w:hAnsi="TH SarabunIT๙" w:cs="TH SarabunIT๙" w:hint="cs"/>
                <w:sz w:val="32"/>
                <w:szCs w:val="32"/>
                <w:cs/>
              </w:rPr>
              <w:t xml:space="preserve"> (ทักษะ)</w:t>
            </w:r>
            <w:r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  <w:t xml:space="preserve">  จำนวน  </w:t>
            </w:r>
            <w:r>
              <w:rPr>
                <w:rFonts w:ascii="TH SarabunIT๙" w:eastAsia="Wingdings" w:hAnsi="TH SarabunIT๙" w:cs="TH SarabunIT๙" w:hint="cs"/>
                <w:sz w:val="32"/>
                <w:szCs w:val="32"/>
                <w:cs/>
              </w:rPr>
              <w:t>4</w:t>
            </w:r>
            <w:r w:rsidRPr="009728B1"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  <w:t xml:space="preserve">  ตำแหน่ง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-  พนักงานจ้างทั่วไป  </w:t>
            </w:r>
          </w:p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(๑)  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ผู้ดูแลเด็ก</w:t>
            </w:r>
            <w:r>
              <w:rPr>
                <w:rFonts w:ascii="TH SarabunIT๙" w:eastAsia="Wingdings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  <w:t xml:space="preserve">จำนวน  </w:t>
            </w:r>
            <w:r>
              <w:rPr>
                <w:rFonts w:ascii="TH SarabunIT๙" w:eastAsia="Wingdings" w:hAnsi="TH SarabunIT๙" w:cs="TH SarabunIT๙" w:hint="cs"/>
                <w:sz w:val="32"/>
                <w:szCs w:val="32"/>
                <w:cs/>
              </w:rPr>
              <w:t>3</w:t>
            </w:r>
            <w:r w:rsidRPr="009728B1"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  <w:t xml:space="preserve">  ตำแหน่ง</w:t>
            </w:r>
          </w:p>
        </w:tc>
      </w:tr>
      <w:tr w:rsidR="00EF4F34" w:rsidRPr="009728B1" w:rsidTr="00D53CCB">
        <w:trPr>
          <w:jc w:val="center"/>
        </w:trPr>
        <w:tc>
          <w:tcPr>
            <w:tcW w:w="9230" w:type="dxa"/>
            <w:gridSpan w:val="2"/>
            <w:shd w:val="clear" w:color="auto" w:fill="EAF1DD"/>
          </w:tcPr>
          <w:p w:rsidR="00D53CCB" w:rsidRDefault="00D53CCB" w:rsidP="00D53CCB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  <w:p w:rsidR="00D53CCB" w:rsidRDefault="00D53CCB" w:rsidP="00D53CCB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  <w:p w:rsidR="00EF4F34" w:rsidRPr="009728B1" w:rsidRDefault="00EF4F34" w:rsidP="00D53CCB">
            <w:pPr>
              <w:jc w:val="center"/>
              <w:rPr>
                <w:rFonts w:ascii="TH SarabunIT๙" w:eastAsia="Wingdings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6</w:t>
            </w:r>
            <w:r w:rsidRPr="009728B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.  กองสวัสดิการสังคม</w:t>
            </w:r>
          </w:p>
        </w:tc>
      </w:tr>
      <w:tr w:rsidR="00EF4F34" w:rsidRPr="009728B1" w:rsidTr="00D53CCB">
        <w:trPr>
          <w:jc w:val="center"/>
        </w:trPr>
        <w:tc>
          <w:tcPr>
            <w:tcW w:w="4758" w:type="dxa"/>
            <w:shd w:val="clear" w:color="auto" w:fill="FFFFFF"/>
          </w:tcPr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lastRenderedPageBreak/>
              <w:t xml:space="preserve">(1)  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ผู้อำนวยการกองสวัสดิการสังคม</w:t>
            </w:r>
          </w:p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(2)  นักพัฒนาชุมชน</w:t>
            </w:r>
          </w:p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(3)  </w:t>
            </w:r>
            <w:r w:rsidRPr="009728B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เจ้าพนักงานพัฒนาชุมชน</w:t>
            </w:r>
            <w:r w:rsidRPr="009728B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EF4F34" w:rsidRPr="00C301E0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72" w:type="dxa"/>
            <w:shd w:val="clear" w:color="auto" w:fill="FFFFFF"/>
          </w:tcPr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EF4F34" w:rsidRDefault="00EF4F34" w:rsidP="00EF4F3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3654"/>
        <w:gridCol w:w="4077"/>
      </w:tblGrid>
      <w:tr w:rsidR="00EF4F34" w:rsidRPr="003772B4" w:rsidTr="00D53CCB">
        <w:trPr>
          <w:jc w:val="center"/>
        </w:trPr>
        <w:tc>
          <w:tcPr>
            <w:tcW w:w="4758" w:type="dxa"/>
            <w:gridSpan w:val="2"/>
            <w:shd w:val="clear" w:color="auto" w:fill="E5DFEC"/>
          </w:tcPr>
          <w:p w:rsidR="00EF4F34" w:rsidRPr="009728B1" w:rsidRDefault="00EF4F34" w:rsidP="00D53CCB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พนักงานส่วนท้องถิ่น</w:t>
            </w:r>
          </w:p>
        </w:tc>
        <w:tc>
          <w:tcPr>
            <w:tcW w:w="4472" w:type="dxa"/>
            <w:shd w:val="clear" w:color="auto" w:fill="E5DFEC"/>
          </w:tcPr>
          <w:p w:rsidR="00EF4F34" w:rsidRPr="009728B1" w:rsidRDefault="00EF4F34" w:rsidP="00D53CCB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พนักงานจ้าง</w:t>
            </w:r>
          </w:p>
        </w:tc>
      </w:tr>
      <w:tr w:rsidR="00EF4F34" w:rsidTr="00D53CCB">
        <w:trPr>
          <w:jc w:val="center"/>
        </w:trPr>
        <w:tc>
          <w:tcPr>
            <w:tcW w:w="9230" w:type="dxa"/>
            <w:gridSpan w:val="3"/>
            <w:shd w:val="clear" w:color="auto" w:fill="FFFFFF"/>
          </w:tcPr>
          <w:p w:rsidR="00EF4F34" w:rsidRPr="00B734A5" w:rsidRDefault="00EF4F34" w:rsidP="00D53CCB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B734A5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หน่วยตรวจสอบภายใน</w:t>
            </w:r>
          </w:p>
        </w:tc>
      </w:tr>
      <w:tr w:rsidR="00EF4F34" w:rsidTr="00D53CCB">
        <w:trPr>
          <w:jc w:val="center"/>
        </w:trPr>
        <w:tc>
          <w:tcPr>
            <w:tcW w:w="9230" w:type="dxa"/>
            <w:gridSpan w:val="3"/>
            <w:shd w:val="clear" w:color="auto" w:fill="FFFFFF"/>
          </w:tcPr>
          <w:p w:rsidR="00EF4F34" w:rsidRPr="009728B1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B734A5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(1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) นักวิชาการตรวจสอบภายใน</w:t>
            </w:r>
          </w:p>
        </w:tc>
      </w:tr>
      <w:tr w:rsidR="00EF4F34" w:rsidTr="00D53CCB">
        <w:trPr>
          <w:jc w:val="center"/>
        </w:trPr>
        <w:tc>
          <w:tcPr>
            <w:tcW w:w="9230" w:type="dxa"/>
            <w:gridSpan w:val="3"/>
            <w:shd w:val="clear" w:color="auto" w:fill="FFFFFF"/>
          </w:tcPr>
          <w:p w:rsidR="00EF4F34" w:rsidRPr="00B734A5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กองส่งเสริมการเกษตร</w:t>
            </w:r>
          </w:p>
        </w:tc>
      </w:tr>
      <w:tr w:rsidR="00EF4F34" w:rsidTr="00D53CCB">
        <w:trPr>
          <w:jc w:val="center"/>
        </w:trPr>
        <w:tc>
          <w:tcPr>
            <w:tcW w:w="4758" w:type="dxa"/>
            <w:gridSpan w:val="2"/>
            <w:shd w:val="clear" w:color="auto" w:fill="FFFFFF"/>
          </w:tcPr>
          <w:p w:rsidR="00EF4F34" w:rsidRPr="00B734A5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72" w:type="dxa"/>
            <w:shd w:val="clear" w:color="auto" w:fill="FFFFFF"/>
          </w:tcPr>
          <w:p w:rsidR="00EF4F34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-  พนักงานจ้าง</w:t>
            </w:r>
          </w:p>
          <w:p w:rsidR="00EF4F34" w:rsidRPr="00B734A5" w:rsidRDefault="00EF4F34" w:rsidP="00D53CCB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(1) คนงาน (ปฏิบัติงานด้านการเกษตร)</w:t>
            </w:r>
          </w:p>
        </w:tc>
      </w:tr>
      <w:tr w:rsidR="00EF4F34" w:rsidTr="00D53CCB">
        <w:trPr>
          <w:jc w:val="center"/>
        </w:trPr>
        <w:tc>
          <w:tcPr>
            <w:tcW w:w="724" w:type="dxa"/>
            <w:shd w:val="clear" w:color="auto" w:fill="B2A1C7"/>
          </w:tcPr>
          <w:p w:rsidR="00EF4F34" w:rsidRPr="009728B1" w:rsidRDefault="00EF4F34" w:rsidP="00D53CCB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034" w:type="dxa"/>
            <w:shd w:val="clear" w:color="auto" w:fill="B2A1C7"/>
          </w:tcPr>
          <w:p w:rsidR="00EF4F34" w:rsidRPr="009728B1" w:rsidRDefault="00EF4F34" w:rsidP="00D53CCB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จำนวน  29</w:t>
            </w:r>
            <w:r w:rsidRPr="009728B1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 xml:space="preserve">  คน</w:t>
            </w:r>
          </w:p>
        </w:tc>
        <w:tc>
          <w:tcPr>
            <w:tcW w:w="4472" w:type="dxa"/>
            <w:shd w:val="clear" w:color="auto" w:fill="B2A1C7"/>
          </w:tcPr>
          <w:p w:rsidR="00EF4F34" w:rsidRPr="009728B1" w:rsidRDefault="00EF4F34" w:rsidP="00D53CCB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9728B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 xml:space="preserve">จำนวน  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36</w:t>
            </w:r>
            <w:r w:rsidRPr="009728B1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9728B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คน</w:t>
            </w:r>
          </w:p>
        </w:tc>
      </w:tr>
    </w:tbl>
    <w:p w:rsidR="00EF4F34" w:rsidRDefault="00EF4F34" w:rsidP="00EF4F34">
      <w:pPr>
        <w:tabs>
          <w:tab w:val="left" w:pos="1134"/>
        </w:tabs>
        <w:rPr>
          <w:rFonts w:ascii="TH SarabunIT๙" w:eastAsia="Angsana New" w:hAnsi="TH SarabunIT๙" w:cs="TH SarabunIT๙"/>
          <w:sz w:val="16"/>
          <w:szCs w:val="16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</w:p>
    <w:p w:rsidR="00EF4F34" w:rsidRPr="002301F1" w:rsidRDefault="00EF4F34" w:rsidP="00EF4F34">
      <w:pPr>
        <w:tabs>
          <w:tab w:val="left" w:pos="1134"/>
        </w:tabs>
        <w:rPr>
          <w:rFonts w:ascii="TH SarabunIT๙" w:eastAsia="Angsana New" w:hAnsi="TH SarabunIT๙" w:cs="TH SarabunIT๙"/>
          <w:sz w:val="16"/>
          <w:szCs w:val="16"/>
        </w:rPr>
      </w:pPr>
    </w:p>
    <w:p w:rsidR="00EF4F34" w:rsidRPr="009421A8" w:rsidRDefault="00EF4F34" w:rsidP="00D53CCB">
      <w:pPr>
        <w:tabs>
          <w:tab w:val="left" w:pos="1134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แบ่งโครงสร้างการบริหารงานออกเป็น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1 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สำนัก กับอีก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5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กอง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ทั้งหมด  6 ส่วนราชการ  พนักงานส่วนท้องถิ่น จำนวน 29 คน ลูกจ้างประจำ จำนวน 2 คน พนักงานจ้าง จำนวน 34 คน รวมทั้งสิ้น 65 คน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โดยมีภารกิจการบริหารงานดังนี้</w:t>
      </w:r>
    </w:p>
    <w:p w:rsidR="00EF4F34" w:rsidRPr="009421A8" w:rsidRDefault="00EF4F34" w:rsidP="00D53CCB">
      <w:pPr>
        <w:ind w:firstLine="720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421A8">
        <w:rPr>
          <w:rFonts w:ascii="TH SarabunIT๙" w:eastAsia="Angsana New" w:hAnsi="TH SarabunIT๙" w:cs="TH SarabunIT๙"/>
          <w:b/>
          <w:bCs/>
          <w:sz w:val="32"/>
          <w:szCs w:val="32"/>
        </w:rPr>
        <w:t>1.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9421A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สำนัก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งาน</w:t>
      </w:r>
      <w:r w:rsidRPr="009421A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ปลัด</w:t>
      </w:r>
    </w:p>
    <w:p w:rsidR="00EF4F34" w:rsidRDefault="00EF4F34" w:rsidP="00D53CCB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มีภาระหน้าที่เกี่ยวกับงานธุรการสารบรรณการจัดทำแผนพัฒนาตำบลการจัดทำร่างข้อบังคับการจัดทำทะเบียนคณะผู้บริหาร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สมาชิก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proofErr w:type="spellStart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อบต</w:t>
      </w:r>
      <w:proofErr w:type="spellEnd"/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.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การดำเนินการตามนโยบายของรัฐบาล แผนพัฒนาเศรษฐกิจการให้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คำ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ปรึกษางานในหน้าที่และความรับผิดชอบการปกครอง บังคับบัญชา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พนักงานส่วนตำบล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และพนักงานจ้าง การ บริหารงานบุคคลของ </w:t>
      </w:r>
      <w:proofErr w:type="spellStart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อบต</w:t>
      </w:r>
      <w:proofErr w:type="spellEnd"/>
      <w:r w:rsidRPr="009421A8">
        <w:rPr>
          <w:rFonts w:ascii="TH SarabunIT๙" w:eastAsia="Angsana New" w:hAnsi="TH SarabunIT๙" w:cs="TH SarabunIT๙"/>
          <w:sz w:val="32"/>
          <w:szCs w:val="32"/>
        </w:rPr>
        <w:t>.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ทั้งหมด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การดำเนินการ  เกี่ยวกับการอนุญาตต่างๆ และปฏิบัติหน้าที่อื่นที่เกี่ยวข้อง  แบ่งส่วนราชการภายในออกเป็น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4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  คือ</w:t>
      </w:r>
    </w:p>
    <w:p w:rsidR="00EF4F34" w:rsidRPr="00C373BC" w:rsidRDefault="00EF4F34" w:rsidP="00D53CCB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C373BC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1.1  </w:t>
      </w:r>
      <w:r w:rsidRPr="00C373B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งานบริหารทั่วไป</w:t>
      </w:r>
      <w:proofErr w:type="gramEnd"/>
      <w:r w:rsidRPr="00C373BC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EF4F34" w:rsidRPr="009421A8" w:rsidRDefault="00EF4F34" w:rsidP="00EF4F34">
      <w:pPr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งานสารบรรณ</w:t>
      </w:r>
    </w:p>
    <w:p w:rsidR="00EF4F34" w:rsidRPr="009421A8" w:rsidRDefault="00EF4F34" w:rsidP="00EF4F34">
      <w:pPr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งานอำนวยการและข้อมูลข่าวสาร</w:t>
      </w:r>
    </w:p>
    <w:p w:rsidR="00EF4F34" w:rsidRPr="009421A8" w:rsidRDefault="00EF4F34" w:rsidP="00EF4F34">
      <w:pPr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งานบริหารงานบุคคล</w:t>
      </w:r>
    </w:p>
    <w:p w:rsidR="00EF4F34" w:rsidRPr="009421A8" w:rsidRDefault="00EF4F34" w:rsidP="00EF4F34">
      <w:pPr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งานเลือกตั้ง</w:t>
      </w:r>
    </w:p>
    <w:p w:rsidR="00EF4F34" w:rsidRPr="009421A8" w:rsidRDefault="00EF4F34" w:rsidP="00EF4F34">
      <w:pPr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งานวิชาการเกษตร</w:t>
      </w:r>
    </w:p>
    <w:p w:rsidR="00EF4F34" w:rsidRPr="009421A8" w:rsidRDefault="00EF4F34" w:rsidP="00EF4F34">
      <w:pPr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-  งานกิจการสภา</w:t>
      </w:r>
    </w:p>
    <w:p w:rsidR="00EF4F34" w:rsidRPr="009421A8" w:rsidRDefault="00EF4F34" w:rsidP="00EF4F34">
      <w:pPr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-  งานป้องกันและบรรเทาสาธารณภัย</w:t>
      </w:r>
    </w:p>
    <w:p w:rsidR="00EF4F34" w:rsidRPr="009421A8" w:rsidRDefault="00EF4F34" w:rsidP="00EF4F34">
      <w:pPr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งานควบคุมและส่งเสริมการท่องเที่ยว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</w:p>
    <w:p w:rsidR="00EF4F34" w:rsidRDefault="00EF4F34" w:rsidP="00EF4F34">
      <w:pPr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งานอื่นที่ไม่อยู่ในความรับผิดชอบส่วนใด</w:t>
      </w:r>
    </w:p>
    <w:p w:rsidR="00EF4F34" w:rsidRDefault="00EF4F34" w:rsidP="00EF4F34">
      <w:pPr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D53CCB" w:rsidRPr="009421A8" w:rsidRDefault="00D53CCB" w:rsidP="00EF4F34">
      <w:pPr>
        <w:jc w:val="both"/>
        <w:rPr>
          <w:rFonts w:ascii="TH SarabunIT๙" w:eastAsia="Angsana New" w:hAnsi="TH SarabunIT๙" w:cs="TH SarabunIT๙"/>
          <w:sz w:val="32"/>
          <w:szCs w:val="32"/>
          <w:cs/>
        </w:rPr>
      </w:pPr>
    </w:p>
    <w:p w:rsidR="00EF4F34" w:rsidRPr="00C373BC" w:rsidRDefault="00EF4F34" w:rsidP="00EF4F34">
      <w:pPr>
        <w:tabs>
          <w:tab w:val="left" w:pos="1134"/>
        </w:tabs>
        <w:ind w:left="720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proofErr w:type="gramStart"/>
      <w:r w:rsidRPr="00C373BC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1.2 </w:t>
      </w:r>
      <w:r w:rsidRPr="00C373BC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C373B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งานนโยบายและแผน</w:t>
      </w:r>
      <w:proofErr w:type="gramEnd"/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งานนโยบายและแผนพัฒนา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งานวิชาการ</w:t>
      </w:r>
    </w:p>
    <w:p w:rsidR="00EF4F34" w:rsidRDefault="00EF4F34" w:rsidP="00EF4F34">
      <w:pPr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งานสารสนเทศและระบบคอมพิวเตอร์</w:t>
      </w:r>
    </w:p>
    <w:p w:rsidR="00EF4F34" w:rsidRPr="009421A8" w:rsidRDefault="00EF4F34" w:rsidP="00EF4F34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งานงบประมาณ</w:t>
      </w:r>
    </w:p>
    <w:p w:rsidR="00EF4F34" w:rsidRDefault="00EF4F34" w:rsidP="00EF4F34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 xml:space="preserve">-  </w:t>
      </w:r>
      <w:proofErr w:type="gramStart"/>
      <w:r w:rsidRPr="009421A8">
        <w:rPr>
          <w:rFonts w:ascii="TH SarabunIT๙" w:hAnsi="TH SarabunIT๙" w:cs="TH SarabunIT๙"/>
          <w:sz w:val="32"/>
          <w:szCs w:val="32"/>
          <w:cs/>
        </w:rPr>
        <w:t xml:space="preserve">งานข้อบัญญัติ  </w:t>
      </w:r>
      <w:proofErr w:type="spellStart"/>
      <w:r w:rsidRPr="009421A8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proofErr w:type="gramEnd"/>
      <w:r w:rsidRPr="009421A8">
        <w:rPr>
          <w:rFonts w:ascii="TH SarabunIT๙" w:hAnsi="TH SarabunIT๙" w:cs="TH SarabunIT๙"/>
          <w:sz w:val="32"/>
          <w:szCs w:val="32"/>
          <w:cs/>
        </w:rPr>
        <w:t>.</w:t>
      </w:r>
    </w:p>
    <w:p w:rsidR="00EF4F34" w:rsidRDefault="00EF4F34" w:rsidP="00EF4F34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C373BC" w:rsidRDefault="00EF4F34" w:rsidP="00EF4F34">
      <w:pPr>
        <w:ind w:left="1440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proofErr w:type="gramStart"/>
      <w:r w:rsidRPr="00C373BC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1.3  </w:t>
      </w:r>
      <w:r w:rsidRPr="00C373B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งานกฎหมายและคดี</w:t>
      </w:r>
      <w:proofErr w:type="gramEnd"/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งานกฎหมายและนิติกรรม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งานการดำเนินการทางคดีและศาลปกครอง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งานร้องเรียนร้องทุกข์และอุทธรณ์</w:t>
      </w:r>
    </w:p>
    <w:p w:rsidR="00EF4F34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งานระเบียบการคลัง</w:t>
      </w:r>
    </w:p>
    <w:p w:rsidR="00EF4F34" w:rsidRPr="009421A8" w:rsidRDefault="00EF4F34" w:rsidP="00EF4F34">
      <w:pPr>
        <w:ind w:left="1440"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C373BC" w:rsidRDefault="00EF4F34" w:rsidP="00EF4F34">
      <w:pPr>
        <w:ind w:left="720" w:firstLine="720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proofErr w:type="gramStart"/>
      <w:r w:rsidRPr="00C373BC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1.4 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หน่วย</w:t>
      </w:r>
      <w:r w:rsidRPr="00C373B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ตรวจสอบภายใน</w:t>
      </w:r>
      <w:proofErr w:type="gramEnd"/>
    </w:p>
    <w:p w:rsidR="00EF4F34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-  งานตรวจสอบภาย</w:t>
      </w:r>
    </w:p>
    <w:p w:rsidR="00EF4F34" w:rsidRPr="009421A8" w:rsidRDefault="00EF4F34" w:rsidP="00EF4F34">
      <w:pPr>
        <w:ind w:left="1440"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2301F1"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 w:rsidRPr="002301F1">
        <w:rPr>
          <w:rFonts w:ascii="TH SarabunIT๙" w:eastAsia="Angsana New" w:hAnsi="TH SarabunIT๙" w:cs="TH SarabunIT๙"/>
          <w:sz w:val="32"/>
          <w:szCs w:val="32"/>
          <w:cs/>
        </w:rPr>
        <w:t>งานอื่นๆ ที่ได้รับมอบหมาย</w:t>
      </w:r>
    </w:p>
    <w:p w:rsidR="00EF4F34" w:rsidRPr="009421A8" w:rsidRDefault="00EF4F34" w:rsidP="00EF4F34">
      <w:pPr>
        <w:spacing w:before="240"/>
        <w:ind w:firstLine="720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421A8">
        <w:rPr>
          <w:rFonts w:ascii="TH SarabunIT๙" w:eastAsia="Angsana New" w:hAnsi="TH SarabunIT๙" w:cs="TH SarabunIT๙"/>
          <w:b/>
          <w:bCs/>
          <w:sz w:val="32"/>
          <w:szCs w:val="32"/>
        </w:rPr>
        <w:t>2.</w:t>
      </w: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</w:t>
      </w:r>
      <w:r w:rsidRPr="009421A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กองคลัง    </w:t>
      </w:r>
    </w:p>
    <w:p w:rsidR="00EF4F34" w:rsidRDefault="00EF4F34" w:rsidP="00EF4F34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มีภาระหน้าที่เกี่ยวกับการจัดทำบัญชีและทะเบียนรับ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รายเงินทุกประเภทงานเกี่ยวกับการเงินการเบิกจ่ายเงินการเก็บรักษาเงิน  การนำส่งเงิน การฝากเงิน การตรวจเงิน </w:t>
      </w:r>
      <w:proofErr w:type="spellStart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อบต</w:t>
      </w:r>
      <w:proofErr w:type="spellEnd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รวบรวมสถิติเงินได้ ประเภทต่างๆ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การเบิกตัดปีการขยายเวลาเบิกจ่ายงบประมาณการหักภาษีและนำส่งเงินคงเหลือประจำวันการรับ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และจ่ายขาดเงินสะสมของ </w:t>
      </w:r>
      <w:proofErr w:type="spellStart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อบต</w:t>
      </w:r>
      <w:proofErr w:type="spellEnd"/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.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การยืมเงินทดรองราชการ  การจัดหาผลประโยชน์จากสิ่งก่อสร้างและทรัพย์สินของ</w:t>
      </w:r>
      <w:proofErr w:type="spellStart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อบต</w:t>
      </w:r>
      <w:proofErr w:type="spellEnd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ตรวจสอบงานของจังหวัดและสำนักงานตรวจเงินแผ่นดินการเร่งรัดใบสำคัญและเงินยืมค้างชำระ การจัดเก็บ ภาษี การประเมินภาษี  การเร่งรัดจัดเก็บรายได้  การพัฒนารายได้  การออกใบอนุญาตและค่าธรรมเนียมต่างๆ และปฏิบัติหน้าที่อื่นที่เกี่ยวข้อง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แบ่งส่วนราชการภายในออกเป็น 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4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 คือ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EF4F34" w:rsidRPr="002301F1" w:rsidRDefault="00EF4F34" w:rsidP="00EF4F34">
      <w:pPr>
        <w:ind w:left="720" w:firstLine="720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301F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2.1 </w:t>
      </w:r>
      <w:r w:rsidRPr="002301F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งานการเงิน    </w:t>
      </w:r>
    </w:p>
    <w:p w:rsidR="00EF4F34" w:rsidRPr="009421A8" w:rsidRDefault="00EF4F34" w:rsidP="00EF4F34">
      <w:pPr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งานรับเงิน </w:t>
      </w:r>
      <w:r w:rsidRPr="009421A8">
        <w:rPr>
          <w:rFonts w:ascii="TH SarabunIT๙" w:hAnsi="TH SarabunIT๙" w:cs="TH SarabunIT๙"/>
          <w:sz w:val="32"/>
          <w:szCs w:val="32"/>
        </w:rPr>
        <w:t>–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เบิกจ่ายเงิน</w:t>
      </w:r>
    </w:p>
    <w:p w:rsidR="00EF4F34" w:rsidRPr="009421A8" w:rsidRDefault="00EF4F34" w:rsidP="00EF4F34">
      <w:pPr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งานจัดทำฎีกาเบิกจ่ายเงิน</w:t>
      </w:r>
    </w:p>
    <w:p w:rsidR="00EF4F34" w:rsidRDefault="00EF4F34" w:rsidP="00EF4F34">
      <w:pPr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งานเก็บรักษาเงิน</w:t>
      </w:r>
    </w:p>
    <w:p w:rsidR="00EF4F34" w:rsidRDefault="00EF4F34" w:rsidP="00EF4F34">
      <w:pPr>
        <w:ind w:left="1440"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2301F1" w:rsidRDefault="00EF4F34" w:rsidP="00EF4F34">
      <w:pPr>
        <w:ind w:left="720" w:firstLine="720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proofErr w:type="gramStart"/>
      <w:r w:rsidRPr="002301F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2.2  </w:t>
      </w:r>
      <w:r w:rsidRPr="002301F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งานบัญชี</w:t>
      </w:r>
      <w:proofErr w:type="gramEnd"/>
      <w:r w:rsidRPr="002301F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 </w:t>
      </w:r>
    </w:p>
    <w:p w:rsidR="00EF4F34" w:rsidRPr="009421A8" w:rsidRDefault="00EF4F34" w:rsidP="00EF4F34">
      <w:pPr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งานการบัญชี</w:t>
      </w:r>
    </w:p>
    <w:p w:rsidR="00EF4F34" w:rsidRDefault="00EF4F34" w:rsidP="00EF4F34">
      <w:pPr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งานทะเบียนคุมการเบิกจ่าย</w:t>
      </w:r>
    </w:p>
    <w:p w:rsidR="00EF4F34" w:rsidRPr="009421A8" w:rsidRDefault="00EF4F34" w:rsidP="00EF4F34">
      <w:pPr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งานการเงินและงบทดลอง</w:t>
      </w:r>
    </w:p>
    <w:p w:rsidR="00EF4F34" w:rsidRDefault="00EF4F34" w:rsidP="00EF4F34">
      <w:pPr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งานงบแสดงฐานะทางการเงิน</w:t>
      </w:r>
    </w:p>
    <w:p w:rsidR="00EF4F34" w:rsidRPr="009421A8" w:rsidRDefault="00EF4F34" w:rsidP="00EF4F34">
      <w:pPr>
        <w:ind w:left="1440"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lastRenderedPageBreak/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C373BC" w:rsidRDefault="00EF4F34" w:rsidP="00EF4F34">
      <w:pPr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proofErr w:type="gramStart"/>
      <w:r w:rsidRPr="00C373BC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2.3  </w:t>
      </w:r>
      <w:r w:rsidRPr="00C373B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งานพัฒนาและจัดเก็บรายได้</w:t>
      </w:r>
      <w:proofErr w:type="gramEnd"/>
      <w:r w:rsidRPr="00C373B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 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gramStart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งานภาษีอากร  ค่าธรรมเนียมและค่าเช่า</w:t>
      </w:r>
      <w:proofErr w:type="gramEnd"/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งานพัฒนารายได้</w:t>
      </w:r>
    </w:p>
    <w:p w:rsidR="00EF4F34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  <w:cs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งานควบคุมกิจการค้าและค่าปรับ</w:t>
      </w:r>
    </w:p>
    <w:p w:rsidR="00EF4F34" w:rsidRDefault="00EF4F34" w:rsidP="00EF4F34">
      <w:pPr>
        <w:ind w:left="1440"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งานทะเบียนควบคุมและเร่งรัดรายได้</w:t>
      </w:r>
    </w:p>
    <w:p w:rsidR="00EF4F34" w:rsidRDefault="00EF4F34" w:rsidP="00EF4F34">
      <w:pPr>
        <w:ind w:left="1440"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9F7764" w:rsidRDefault="00EF4F34" w:rsidP="00EF4F34">
      <w:pPr>
        <w:ind w:left="720" w:firstLine="720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proofErr w:type="gramStart"/>
      <w:r w:rsidRPr="009F7764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2.4  </w:t>
      </w:r>
      <w:r w:rsidRPr="009F7764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งานทะเบียนทรัพย์สินและพัสดุ</w:t>
      </w:r>
      <w:proofErr w:type="gramEnd"/>
      <w:r w:rsidRPr="009F7764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 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งานทะเบียนทรัพย์สินและแผนที่ภาษี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งานพัสดุ</w:t>
      </w:r>
    </w:p>
    <w:p w:rsidR="00EF4F34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งานทะเบียนเบิกจ่ายวัสดุครุภัณฑ์และยานพาหนะ</w:t>
      </w:r>
    </w:p>
    <w:p w:rsidR="00876AA1" w:rsidRPr="009421A8" w:rsidRDefault="00EF4F34" w:rsidP="00595030">
      <w:pPr>
        <w:ind w:left="1440"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9421A8" w:rsidRDefault="00EF4F34" w:rsidP="00EF4F34">
      <w:pPr>
        <w:ind w:firstLine="720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 </w:t>
      </w:r>
      <w:r w:rsidRPr="009421A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กองช่าง  </w:t>
      </w:r>
    </w:p>
    <w:p w:rsidR="00EF4F34" w:rsidRPr="009421A8" w:rsidRDefault="00EF4F34" w:rsidP="00EF4F34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มีภาระหน้าที่เกี่ยวกับการสำรวจออกแบบและจัดทำโครงการ ใช้จ่ายเงินของ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proofErr w:type="spellStart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อบต</w:t>
      </w:r>
      <w:proofErr w:type="spellEnd"/>
      <w:r w:rsidRPr="009421A8">
        <w:rPr>
          <w:rFonts w:ascii="TH SarabunIT๙" w:eastAsia="Angsana New" w:hAnsi="TH SarabunIT๙" w:cs="TH SarabunIT๙"/>
          <w:sz w:val="32"/>
          <w:szCs w:val="32"/>
        </w:rPr>
        <w:t>.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การอนุมัติ เพื่อ ดำเนินการตามโครงการที่ตั้งจ่ายจากเงินรายได้ของ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proofErr w:type="spellStart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อบต</w:t>
      </w:r>
      <w:proofErr w:type="spellEnd"/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.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งานบำรุงซ่อม และจัดทำทะเบียน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สิ่งก่อสร้าง ที่อยู่ในความรับผิดชอบของ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proofErr w:type="spellStart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อบต</w:t>
      </w:r>
      <w:proofErr w:type="spellEnd"/>
      <w:r w:rsidRPr="009421A8">
        <w:rPr>
          <w:rFonts w:ascii="TH SarabunIT๙" w:eastAsia="Angsana New" w:hAnsi="TH SarabunIT๙" w:cs="TH SarabunIT๙"/>
          <w:sz w:val="32"/>
          <w:szCs w:val="32"/>
        </w:rPr>
        <w:t>.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การให้คำแนะนำปรึกษา เกี่ยวกับการจัดทำโครงการ และการออกแบบ ก่อสร้าง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แก่</w:t>
      </w:r>
      <w:proofErr w:type="spellStart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อบต</w:t>
      </w:r>
      <w:proofErr w:type="spellEnd"/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.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และหน่วยงานอื่นที่เกี่ยวข้อง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งานควบคุมอาคาร การดูแล ควบคุม ปรึกษา ซ่อมแซม วัสดุครุภัณฑ์ และปฏิบัติหน้าที่อื่นที่เกี่ยวข้อง แบ่งส่วนราชการภายในออกเป็น 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>4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งาน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คือ</w:t>
      </w:r>
    </w:p>
    <w:p w:rsidR="00EF4F34" w:rsidRPr="005A23E0" w:rsidRDefault="00EF4F34" w:rsidP="00EF4F34">
      <w:pPr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proofErr w:type="gramStart"/>
      <w:r w:rsidRPr="005A23E0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3.1  </w:t>
      </w:r>
      <w:r w:rsidRPr="005A23E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งานก่อสร้าง</w:t>
      </w:r>
      <w:proofErr w:type="gramEnd"/>
      <w:r w:rsidRPr="005A23E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    </w:t>
      </w:r>
    </w:p>
    <w:p w:rsidR="00EF4F34" w:rsidRPr="009421A8" w:rsidRDefault="00EF4F34" w:rsidP="00EF4F34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งานก่อสร้างและบูรณะถนน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งานก่อสร้างและบูรณะสภาพและโครงการพิเศษ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งานระบบข้อมูลและแผนที่เส้นทางคมนาคม</w:t>
      </w:r>
    </w:p>
    <w:p w:rsidR="00EF4F34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งานบำรุงรักษาเครื่องจักรและยานพาหนะ</w:t>
      </w:r>
    </w:p>
    <w:p w:rsidR="00EF4F34" w:rsidRPr="009421A8" w:rsidRDefault="00EF4F34" w:rsidP="00EF4F34">
      <w:pPr>
        <w:ind w:left="1440"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5A23E0" w:rsidRDefault="00EF4F34" w:rsidP="00EF4F34">
      <w:pPr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5A23E0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3.2  </w:t>
      </w:r>
      <w:r w:rsidRPr="005A23E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งานออกแบบและควบคุมอาคาร</w:t>
      </w:r>
      <w:proofErr w:type="gramEnd"/>
      <w:r w:rsidRPr="005A23E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  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งานสถาปัตยกรรม</w:t>
      </w:r>
      <w:proofErr w:type="spellStart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และมัณฑ</w:t>
      </w:r>
      <w:proofErr w:type="spellEnd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ศิลป์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งานวิศวกรรม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งานประเมินราคา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งานควบคุมการก่อสร้างอาคาร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งานบริการข้อมูลและหลักเกณฑ์</w:t>
      </w:r>
    </w:p>
    <w:p w:rsidR="00EF4F34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งานออกแบบ</w:t>
      </w:r>
    </w:p>
    <w:p w:rsidR="00D53CCB" w:rsidRPr="009421A8" w:rsidRDefault="00EF4F34" w:rsidP="00595030">
      <w:pPr>
        <w:ind w:left="1440"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5A23E0" w:rsidRDefault="00EF4F34" w:rsidP="00EF4F34">
      <w:pPr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proofErr w:type="gramStart"/>
      <w:r w:rsidRPr="005A23E0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3.3  </w:t>
      </w:r>
      <w:r w:rsidRPr="005A23E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งานประสานสาธารณูปโภค</w:t>
      </w:r>
      <w:proofErr w:type="gramEnd"/>
      <w:r w:rsidRPr="005A23E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  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งานประสานสาธารณูปโภคและกิจการประปา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งานขนส่งและวิศวกรรมจราจร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งานระบายน้ำ</w:t>
      </w:r>
    </w:p>
    <w:p w:rsidR="00EF4F34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งานจัดตกแต่งสถานที่</w:t>
      </w:r>
    </w:p>
    <w:p w:rsidR="00EF4F34" w:rsidRPr="009421A8" w:rsidRDefault="00EF4F34" w:rsidP="00EF4F34">
      <w:pPr>
        <w:ind w:left="1440"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5A23E0" w:rsidRDefault="00EF4F34" w:rsidP="00EF4F34">
      <w:pPr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5A23E0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3.4  </w:t>
      </w:r>
      <w:r w:rsidRPr="005A23E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งานผังเมือง</w:t>
      </w:r>
      <w:proofErr w:type="gramEnd"/>
      <w:r w:rsidRPr="005A23E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 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งานสำรวจและแผนที่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งานวางผังพัฒนาเมือง</w:t>
      </w:r>
    </w:p>
    <w:p w:rsidR="00EF4F34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งานควบคุมทางผังเมือง</w:t>
      </w:r>
    </w:p>
    <w:p w:rsidR="00EF4F34" w:rsidRDefault="00EF4F34" w:rsidP="00EF4F34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    </w:t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งานจัดรูปที่ดินและฟื้นฟูเมือง</w:t>
      </w:r>
    </w:p>
    <w:p w:rsidR="00EF4F34" w:rsidRDefault="00EF4F34" w:rsidP="00EF4F34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426A01" w:rsidRDefault="00EF4F34" w:rsidP="00EF4F34">
      <w:pPr>
        <w:spacing w:before="240"/>
        <w:ind w:firstLine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26A01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426A01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กองสาธารณสุขและสิ่งแวดล้อม</w:t>
      </w:r>
    </w:p>
    <w:p w:rsidR="00D53CCB" w:rsidRDefault="00EF4F34" w:rsidP="00D53CCB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แผนการสาธารณสุขและข้อบังคับตำบลการวางแผนการสาธารณสุขและการ</w:t>
      </w:r>
    </w:p>
    <w:p w:rsidR="00164ADF" w:rsidRPr="00D53CCB" w:rsidRDefault="00EF4F34" w:rsidP="00D53CC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ประมวลผลและวิเคราะห์ข้อมูลทางสถิติ ที่เกี่ยวข้องกับสาธารณสุขงานเฝ้าการระวัง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โ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รคการเผยแพร่ฝึกอบรมการให้สุขศึกษาการจัดทำงบประมาณตามแผนงานสาธารณสุขงานด้านสิ่งแวดล้อม  ให้บริการสาธารณสุข การควบคุมการฆ่าสัตว์ จำหน่ายเนื้อสัตว์ และปฏิบัติหน้าที่อื่นที่เกี่ยวข้อง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คือ</w:t>
      </w:r>
    </w:p>
    <w:p w:rsidR="00EF4F34" w:rsidRPr="00C373BC" w:rsidRDefault="00EF4F34" w:rsidP="00EF4F34">
      <w:pPr>
        <w:ind w:left="720" w:firstLine="720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4.1</w:t>
      </w:r>
      <w:r w:rsidRPr="00C373BC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</w:t>
      </w:r>
      <w:r w:rsidRPr="00C373BC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C373B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งานอนามัยและสิ่งแวดล้อม    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งานสุขาภิบาลทั่วไป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งานสุขาภิบาลโรงงาน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งานสุขาภิบาลอาหารและสถานประกอบการ</w:t>
      </w:r>
    </w:p>
    <w:p w:rsidR="00EF4F34" w:rsidRDefault="00EF4F34" w:rsidP="00EF4F34">
      <w:pPr>
        <w:ind w:left="1140"/>
        <w:jc w:val="both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    </w:t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งานอาชีวอนามัย</w:t>
      </w:r>
    </w:p>
    <w:p w:rsidR="00EF4F34" w:rsidRPr="009421A8" w:rsidRDefault="00EF4F34" w:rsidP="00EF4F34">
      <w:pPr>
        <w:ind w:left="1860" w:firstLine="30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C373BC" w:rsidRDefault="00EF4F34" w:rsidP="00EF4F34">
      <w:pPr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4.2</w:t>
      </w:r>
      <w:r w:rsidRPr="00C373BC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C373B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งานส่งเสริมสุขภาพและสาธารณสุข   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งานอนามัยชุมชน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งานสาธารณสุขมูลฐาน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งานควบคุมมาตรฐานอาหารและน้ำ</w:t>
      </w:r>
    </w:p>
    <w:p w:rsidR="00EF4F34" w:rsidRDefault="00EF4F34" w:rsidP="00EF4F34">
      <w:pPr>
        <w:ind w:left="114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     </w:t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งานป้องกันยาเสพติด</w:t>
      </w:r>
    </w:p>
    <w:p w:rsidR="00EF4F34" w:rsidRPr="009421A8" w:rsidRDefault="00EF4F34" w:rsidP="00EF4F34">
      <w:pPr>
        <w:ind w:left="1860" w:firstLine="30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C373BC" w:rsidRDefault="00EF4F34" w:rsidP="00EF4F34">
      <w:pPr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4.3</w:t>
      </w:r>
      <w:r w:rsidRPr="00C373BC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C373B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งานรักษาความสะอาด   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งานควบคุมสิ่งปฏิกูล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งานรักษาความสะอาดและขนถ่ายสิ่งปฏิกูล</w:t>
      </w:r>
    </w:p>
    <w:p w:rsidR="00EF4F34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งานกำจัดมูลฝอยและน้ำเสีย</w:t>
      </w:r>
    </w:p>
    <w:p w:rsidR="00EF4F34" w:rsidRDefault="00EF4F34" w:rsidP="00EF4F34">
      <w:pPr>
        <w:ind w:left="1440"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D53CCB" w:rsidRPr="009421A8" w:rsidRDefault="00D53CCB" w:rsidP="00EF4F34">
      <w:pPr>
        <w:ind w:left="1440"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</w:p>
    <w:p w:rsidR="00EF4F34" w:rsidRPr="00C373BC" w:rsidRDefault="00EF4F34" w:rsidP="00EF4F34">
      <w:pPr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4.4</w:t>
      </w:r>
      <w:r w:rsidRPr="00C373BC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C373B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งานควบคุมและจัดการคุณภาพสิ่งแวดล้อ</w:t>
      </w:r>
      <w:r w:rsidRPr="00C373BC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ม</w:t>
      </w:r>
      <w:r w:rsidRPr="00C373BC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งานส่งเสริมและเผยแพร่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งานควบคุมมลพิษ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งานศึกษาและวิเคราะห์ผลกระทบสิ่งแวดล้อม</w:t>
      </w:r>
    </w:p>
    <w:p w:rsidR="00EF4F34" w:rsidRDefault="00EF4F34" w:rsidP="00EF4F34">
      <w:pPr>
        <w:tabs>
          <w:tab w:val="left" w:pos="1134"/>
        </w:tabs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b/>
          <w:bCs/>
        </w:rPr>
        <w:t xml:space="preserve">                         </w:t>
      </w:r>
      <w:r>
        <w:rPr>
          <w:rFonts w:ascii="TH SarabunIT๙" w:hAnsi="TH SarabunIT๙" w:cs="TH SarabunIT๙"/>
          <w:b/>
          <w:b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งานติดตามตรวจสอบ</w:t>
      </w:r>
    </w:p>
    <w:p w:rsidR="00EF4F34" w:rsidRDefault="00EF4F34" w:rsidP="00EF4F34">
      <w:pPr>
        <w:tabs>
          <w:tab w:val="left" w:pos="1134"/>
        </w:tabs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426A01" w:rsidRDefault="00EF4F34" w:rsidP="00EF4F34">
      <w:pPr>
        <w:tabs>
          <w:tab w:val="left" w:pos="1134"/>
        </w:tabs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4.5</w:t>
      </w:r>
      <w:r w:rsidRPr="00C373BC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C373B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งานควบคุมโรค   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งานการเฝ้าระวัง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งานระบาดวิทยา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งานโรคติดต่อและสัตว์นำโรค</w:t>
      </w:r>
    </w:p>
    <w:p w:rsidR="00EF4F34" w:rsidRDefault="00EF4F34" w:rsidP="00EF4F34">
      <w:pPr>
        <w:ind w:left="1140"/>
        <w:jc w:val="both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   </w:t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งานโรคเอดส์</w:t>
      </w:r>
    </w:p>
    <w:p w:rsidR="00EF4F34" w:rsidRPr="009421A8" w:rsidRDefault="00EF4F34" w:rsidP="00EF4F34">
      <w:pPr>
        <w:ind w:left="1860" w:firstLine="30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C373BC" w:rsidRDefault="00EF4F34" w:rsidP="00EF4F34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4.6</w:t>
      </w:r>
      <w:r w:rsidRPr="00C373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C373BC">
        <w:rPr>
          <w:rFonts w:ascii="TH SarabunIT๙" w:hAnsi="TH SarabunIT๙" w:cs="TH SarabunIT๙"/>
          <w:b/>
          <w:bCs/>
          <w:sz w:val="32"/>
          <w:szCs w:val="32"/>
          <w:cs/>
        </w:rPr>
        <w:t>งานบริการสาธารณสุข</w:t>
      </w:r>
    </w:p>
    <w:p w:rsidR="00EF4F34" w:rsidRPr="009421A8" w:rsidRDefault="00EF4F34" w:rsidP="00EF4F34">
      <w:pPr>
        <w:jc w:val="both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-  งานรักษาและพยาบาล</w:t>
      </w:r>
    </w:p>
    <w:p w:rsidR="00EF4F34" w:rsidRPr="009421A8" w:rsidRDefault="00EF4F34" w:rsidP="00EF4F34">
      <w:pPr>
        <w:jc w:val="both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-  งานชันสูตรสาธารณสุข</w:t>
      </w:r>
    </w:p>
    <w:p w:rsidR="00EF4F34" w:rsidRDefault="00EF4F34" w:rsidP="00EF4F34">
      <w:pPr>
        <w:jc w:val="both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-  งานสัตว์แพทย์และกิจการโรงฆ่าสัตว์</w:t>
      </w:r>
    </w:p>
    <w:p w:rsidR="00EF4F34" w:rsidRPr="009421A8" w:rsidRDefault="00EF4F34" w:rsidP="00EF4F34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9421A8" w:rsidRDefault="00EF4F34" w:rsidP="00EF4F34">
      <w:pPr>
        <w:spacing w:before="240"/>
        <w:ind w:firstLine="72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>5</w:t>
      </w:r>
      <w:r w:rsidRPr="009421A8">
        <w:rPr>
          <w:rFonts w:ascii="TH SarabunIT๙" w:eastAsia="Angsana New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9421A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กองการศึกษาศาสนาและวัฒนธรรม</w:t>
      </w:r>
    </w:p>
    <w:p w:rsidR="00EF4F34" w:rsidRPr="009421A8" w:rsidRDefault="00EF4F34" w:rsidP="00EF4F34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     มีภาระหน้าที่เกี่ยวกับ การปฏิบัติงานทางการศึกษาเกี่ยวกับการวิเคราะห์วิจัยและพัฒนาหลักสูตร การแนะแนว การวัดผลประเมินผลการพัฒนาตำราเรียน การวางแผนการศึกษาของมาตรฐานสถานศึกษา การจัดบริการส่งเสริมการศึกษา การใช้เทคโนโลยีทางการศึกษา การเสนอแนะเกี่ยวกับการศึกษา ส่งเสริมการวิจัยการวางโครงการสำรวจเก็บรวบรวมข้อมูลสถิติการศึกษาเพื่อนำไปประกอบ  การพิจารณา กำหนดนโยบาย แผนงานและแนวทางการปฏิบัติ ในการจัดการศึกษา การเผยแพร่การศึกษา และปฏิบัติหน้าที่อื่นที่เกี่ยวข้อง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แบ่งส่วนราชการภายในออกเป็น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๓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 คือ</w:t>
      </w:r>
    </w:p>
    <w:p w:rsidR="00EF4F34" w:rsidRPr="002301F1" w:rsidRDefault="00EF4F34" w:rsidP="00EF4F34">
      <w:pPr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eastAsia="Angsana New" w:hAnsi="TH SarabunIT๙" w:cs="TH SarabunIT๙"/>
          <w:b/>
          <w:bCs/>
          <w:sz w:val="32"/>
          <w:szCs w:val="32"/>
        </w:rPr>
        <w:t>5</w:t>
      </w:r>
      <w:r w:rsidRPr="002301F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.1  </w:t>
      </w:r>
      <w:r w:rsidRPr="002301F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งานบริหารงานการศึกษา</w:t>
      </w:r>
      <w:proofErr w:type="gramEnd"/>
      <w:r w:rsidRPr="002301F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 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งานบริหารวิชาการ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งานนิเทศการศึกษา</w:t>
      </w:r>
    </w:p>
    <w:p w:rsidR="00EF4F34" w:rsidRPr="009421A8" w:rsidRDefault="00EF4F34" w:rsidP="00EF4F34">
      <w:pPr>
        <w:tabs>
          <w:tab w:val="left" w:pos="1134"/>
        </w:tabs>
        <w:ind w:left="720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b/>
          <w:bCs/>
        </w:rPr>
        <w:t xml:space="preserve">      </w:t>
      </w:r>
      <w:r>
        <w:rPr>
          <w:rFonts w:ascii="TH SarabunIT๙" w:hAnsi="TH SarabunIT๙" w:cs="TH SarabunIT๙"/>
          <w:b/>
          <w:bCs/>
        </w:rPr>
        <w:tab/>
      </w:r>
      <w:r w:rsidRPr="009421A8">
        <w:rPr>
          <w:rFonts w:ascii="TH SarabunIT๙" w:hAnsi="TH SarabunIT๙" w:cs="TH SarabunIT๙"/>
          <w:b/>
          <w:bCs/>
        </w:rPr>
        <w:t xml:space="preserve">   </w:t>
      </w:r>
      <w:r>
        <w:rPr>
          <w:rFonts w:ascii="TH SarabunIT๙" w:hAnsi="TH SarabunIT๙" w:cs="TH SarabunIT๙"/>
          <w:b/>
          <w:bCs/>
        </w:rPr>
        <w:tab/>
      </w:r>
      <w:r w:rsidRPr="009421A8">
        <w:rPr>
          <w:rFonts w:ascii="TH SarabunIT๙" w:hAnsi="TH SarabunIT๙" w:cs="TH SarabunIT๙"/>
          <w:b/>
          <w:bCs/>
        </w:rPr>
        <w:t xml:space="preserve"> 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งานเทคโนโลยีทางการศึกษา</w:t>
      </w:r>
    </w:p>
    <w:p w:rsidR="00EF4F34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งานลูกเสือและ</w:t>
      </w:r>
      <w:proofErr w:type="spellStart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ยุว</w:t>
      </w:r>
      <w:proofErr w:type="spellEnd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กาชาด</w:t>
      </w:r>
    </w:p>
    <w:p w:rsidR="00EF4F34" w:rsidRPr="009421A8" w:rsidRDefault="00EF4F34" w:rsidP="00EF4F34">
      <w:pPr>
        <w:ind w:left="1440" w:firstLine="720"/>
        <w:jc w:val="both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2301F1" w:rsidRDefault="00EF4F34" w:rsidP="00EF4F34">
      <w:pPr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eastAsia="Angsana New" w:hAnsi="TH SarabunIT๙" w:cs="TH SarabunIT๙"/>
          <w:b/>
          <w:bCs/>
          <w:sz w:val="32"/>
          <w:szCs w:val="32"/>
        </w:rPr>
        <w:t>5</w:t>
      </w:r>
      <w:r w:rsidRPr="002301F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.2  </w:t>
      </w:r>
      <w:r w:rsidRPr="002301F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งานส่งเสริมการศึกษา</w:t>
      </w:r>
      <w:proofErr w:type="gramEnd"/>
      <w:r w:rsidRPr="002301F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ศาสนา  และวัฒนธรรม   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งานห้องสมุด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พิ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พิ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ธภัณฑ์</w:t>
      </w:r>
      <w:proofErr w:type="gramEnd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  และเครือข่ายทางการศึกษา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งานกิจการศาสนา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proofErr w:type="gramStart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งานส่งเสริมประเพณี  ศิลปะและวัฒนธรรม</w:t>
      </w:r>
      <w:proofErr w:type="gramEnd"/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งานกิจการเด็กและเยาวชน</w:t>
      </w:r>
    </w:p>
    <w:p w:rsidR="00EF4F34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งานกีฬาและนันทนาการ</w:t>
      </w:r>
    </w:p>
    <w:p w:rsidR="00EF4F34" w:rsidRPr="009421A8" w:rsidRDefault="00EF4F34" w:rsidP="00EF4F34">
      <w:pPr>
        <w:ind w:left="1440"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2301F1" w:rsidRDefault="00EF4F34" w:rsidP="00EF4F34">
      <w:pPr>
        <w:ind w:left="1440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proofErr w:type="gramStart"/>
      <w:r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>5</w:t>
      </w:r>
      <w:r w:rsidRPr="002301F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.3  </w:t>
      </w:r>
      <w:r w:rsidRPr="002301F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งานฝ่ายกิจการโรงเรียน</w:t>
      </w:r>
      <w:proofErr w:type="gramEnd"/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-  งานจัดการศึกษา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-  งานพลศึกษา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-  งานทดสอบประเมินผลและตรวจวัดผลการเรียน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-  งานบริการและบำรุงสถานศึกษา</w:t>
      </w:r>
    </w:p>
    <w:p w:rsidR="00EF4F34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-  งานศูนย์พัฒนาเด็กเล็ก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</w:p>
    <w:p w:rsidR="00EF4F34" w:rsidRPr="009421A8" w:rsidRDefault="00EF4F34" w:rsidP="00EF4F34">
      <w:pPr>
        <w:ind w:left="1440"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9421A8" w:rsidRDefault="00EF4F34" w:rsidP="00EF4F34">
      <w:pPr>
        <w:spacing w:before="240"/>
        <w:ind w:left="720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  </w:t>
      </w:r>
      <w:r w:rsidRPr="009421A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กอง</w:t>
      </w:r>
      <w:r w:rsidRPr="009421A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สวัสดิกา</w:t>
      </w:r>
      <w:r w:rsidRPr="009421A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รสังคม</w:t>
      </w:r>
    </w:p>
    <w:p w:rsidR="00EF4F34" w:rsidRPr="00B92682" w:rsidRDefault="00EF4F34" w:rsidP="00EF4F34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มีภาระหน้าที่เกี่ยวการงานสวัสดิการสังคม ซึ่งมีลักษณะงานที่ปฏิบัติเกี่ยวกับการสังคมสง</w:t>
      </w:r>
      <w:proofErr w:type="spellStart"/>
      <w:r w:rsidRPr="009421A8">
        <w:rPr>
          <w:rFonts w:ascii="TH SarabunIT๙" w:hAnsi="TH SarabunIT๙" w:cs="TH SarabunIT๙"/>
          <w:sz w:val="32"/>
          <w:szCs w:val="32"/>
          <w:cs/>
        </w:rPr>
        <w:t>เคราะห</w:t>
      </w:r>
      <w:proofErr w:type="spellEnd"/>
      <w:r w:rsidRPr="009421A8">
        <w:rPr>
          <w:rFonts w:ascii="TH SarabunIT๙" w:eastAsia="MingLiU_HKSCS" w:hAnsi="TH SarabunIT๙" w:cs="TH SarabunIT๙"/>
          <w:sz w:val="32"/>
          <w:szCs w:val="32"/>
          <w:cs/>
        </w:rPr>
        <w:t>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การส่งเสริ</w:t>
      </w:r>
      <w:r w:rsidRPr="009421A8">
        <w:rPr>
          <w:rFonts w:ascii="TH SarabunIT๙" w:hAnsi="TH SarabunIT๙" w:cs="TH SarabunIT๙"/>
          <w:sz w:val="32"/>
          <w:szCs w:val="32"/>
          <w:cs/>
        </w:rPr>
        <w:t>ม</w:t>
      </w:r>
      <w:r w:rsidRPr="009421A8">
        <w:rPr>
          <w:rFonts w:ascii="TH SarabunIT๙" w:hAnsi="TH SarabunIT๙" w:cs="TH SarabunIT๙" w:hint="cs"/>
          <w:sz w:val="32"/>
          <w:szCs w:val="32"/>
          <w:cs/>
        </w:rPr>
        <w:t>สวัสดิ</w:t>
      </w:r>
      <w:r w:rsidRPr="009421A8">
        <w:rPr>
          <w:rFonts w:ascii="TH SarabunIT๙" w:hAnsi="TH SarabunIT๙" w:cs="TH SarabunIT๙"/>
          <w:sz w:val="32"/>
          <w:szCs w:val="32"/>
          <w:cs/>
        </w:rPr>
        <w:t>์ภาพเด็กและเยาวชนผู้สูอายุ  ผู้พิการ การพัฒนาชุมชน การจัดระเบียบชุมชนหนา</w:t>
      </w:r>
      <w:proofErr w:type="spellStart"/>
      <w:r w:rsidRPr="009421A8">
        <w:rPr>
          <w:rFonts w:ascii="TH SarabunIT๙" w:hAnsi="TH SarabunIT๙" w:cs="TH SarabunIT๙"/>
          <w:sz w:val="32"/>
          <w:szCs w:val="32"/>
          <w:cs/>
        </w:rPr>
        <w:t>แน</w:t>
      </w:r>
      <w:proofErr w:type="spellEnd"/>
      <w:r w:rsidRPr="009421A8">
        <w:rPr>
          <w:rFonts w:ascii="TH SarabunIT๙" w:eastAsia="MingLiU_HKSCS" w:hAnsi="TH SarabunIT๙" w:cs="TH SarabunIT๙"/>
          <w:sz w:val="32"/>
          <w:szCs w:val="32"/>
          <w:cs/>
        </w:rPr>
        <w:t></w:t>
      </w:r>
      <w:r w:rsidRPr="009421A8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และชุมชนแออัด การส</w:t>
      </w:r>
      <w:r w:rsidRPr="009421A8">
        <w:rPr>
          <w:rFonts w:ascii="TH SarabunIT๙" w:eastAsia="MingLiU_HKSCS" w:hAnsi="TH SarabunIT๙" w:cs="TH SarabunIT๙"/>
          <w:sz w:val="32"/>
          <w:szCs w:val="32"/>
          <w:cs/>
        </w:rPr>
        <w:t></w:t>
      </w:r>
      <w:proofErr w:type="spellStart"/>
      <w:r w:rsidRPr="009421A8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9421A8">
        <w:rPr>
          <w:rFonts w:ascii="TH SarabunIT๙" w:hAnsi="TH SarabunIT๙" w:cs="TH SarabunIT๙"/>
          <w:sz w:val="32"/>
          <w:szCs w:val="32"/>
          <w:cs/>
        </w:rPr>
        <w:t>ริมกีฬา การ</w:t>
      </w:r>
      <w:proofErr w:type="spellStart"/>
      <w:r w:rsidRPr="009421A8">
        <w:rPr>
          <w:rFonts w:ascii="TH SarabunIT๙" w:hAnsi="TH SarabunIT๙" w:cs="TH SarabunIT๙"/>
          <w:sz w:val="32"/>
          <w:szCs w:val="32"/>
          <w:cs/>
        </w:rPr>
        <w:t>จัดให</w:t>
      </w:r>
      <w:proofErr w:type="spellEnd"/>
      <w:r w:rsidRPr="009421A8">
        <w:rPr>
          <w:rFonts w:ascii="TH SarabunIT๙" w:eastAsia="MingLiU_HKSCS" w:hAnsi="TH SarabunIT๙" w:cs="TH SarabunIT๙"/>
          <w:sz w:val="32"/>
          <w:szCs w:val="32"/>
          <w:cs/>
        </w:rPr>
        <w:t></w:t>
      </w:r>
      <w:r w:rsidRPr="009421A8">
        <w:rPr>
          <w:rFonts w:ascii="TH SarabunIT๙" w:hAnsi="TH SarabunIT๙" w:cs="TH SarabunIT๙"/>
          <w:sz w:val="32"/>
          <w:szCs w:val="32"/>
          <w:cs/>
        </w:rPr>
        <w:t>มีและ</w:t>
      </w:r>
      <w:r w:rsidRPr="009421A8">
        <w:rPr>
          <w:rFonts w:ascii="TH SarabunIT๙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สนับสนุนกิจกรรม</w:t>
      </w:r>
      <w:proofErr w:type="spellStart"/>
      <w:r w:rsidRPr="009421A8">
        <w:rPr>
          <w:rFonts w:ascii="TH SarabunIT๙" w:hAnsi="TH SarabunIT๙" w:cs="TH SarabunIT๙"/>
          <w:sz w:val="32"/>
          <w:szCs w:val="32"/>
          <w:cs/>
        </w:rPr>
        <w:t>ศูนย</w:t>
      </w:r>
      <w:proofErr w:type="spellEnd"/>
      <w:r w:rsidRPr="009421A8">
        <w:rPr>
          <w:rFonts w:ascii="TH SarabunIT๙" w:eastAsia="MingLiU_HKSCS" w:hAnsi="TH SarabunIT๙" w:cs="TH SarabunIT๙"/>
          <w:sz w:val="32"/>
          <w:szCs w:val="32"/>
          <w:cs/>
        </w:rPr>
        <w:t></w:t>
      </w:r>
      <w:r w:rsidRPr="009421A8">
        <w:rPr>
          <w:rFonts w:ascii="TH SarabunIT๙" w:hAnsi="TH SarabunIT๙" w:cs="TH SarabunIT๙"/>
          <w:sz w:val="32"/>
          <w:szCs w:val="32"/>
          <w:cs/>
        </w:rPr>
        <w:t>เยาวชน การส</w:t>
      </w:r>
      <w:r w:rsidRPr="009421A8">
        <w:rPr>
          <w:rFonts w:ascii="TH SarabunIT๙" w:eastAsia="MingLiU_HKSCS" w:hAnsi="TH SarabunIT๙" w:cs="TH SarabunIT๙"/>
          <w:sz w:val="32"/>
          <w:szCs w:val="32"/>
          <w:cs/>
        </w:rPr>
        <w:t></w:t>
      </w:r>
      <w:proofErr w:type="spellStart"/>
      <w:r w:rsidRPr="009421A8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9421A8">
        <w:rPr>
          <w:rFonts w:ascii="TH SarabunIT๙" w:hAnsi="TH SarabunIT๙" w:cs="TH SarabunIT๙"/>
          <w:sz w:val="32"/>
          <w:szCs w:val="32"/>
          <w:cs/>
        </w:rPr>
        <w:t>ริมงาน</w:t>
      </w:r>
      <w:proofErr w:type="spellStart"/>
      <w:r w:rsidRPr="009421A8">
        <w:rPr>
          <w:rFonts w:ascii="TH SarabunIT๙" w:hAnsi="TH SarabunIT๙" w:cs="TH SarabunIT๙"/>
          <w:sz w:val="32"/>
          <w:szCs w:val="32"/>
          <w:cs/>
        </w:rPr>
        <w:t>ประเพณีท</w:t>
      </w:r>
      <w:proofErr w:type="spellEnd"/>
      <w:r w:rsidRPr="009421A8">
        <w:rPr>
          <w:rFonts w:ascii="TH SarabunIT๙" w:eastAsia="MingLiU_HKSCS" w:hAnsi="TH SarabunIT๙" w:cs="TH SarabunIT๙"/>
          <w:sz w:val="32"/>
          <w:szCs w:val="32"/>
          <w:cs/>
        </w:rPr>
        <w:t>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องถิ่น และกิจกรรมทางศาสนา </w:t>
      </w:r>
      <w:proofErr w:type="spellStart"/>
      <w:r w:rsidRPr="009421A8">
        <w:rPr>
          <w:rFonts w:ascii="TH SarabunIT๙" w:hAnsi="TH SarabunIT๙" w:cs="TH SarabunIT๙"/>
          <w:sz w:val="32"/>
          <w:szCs w:val="32"/>
          <w:cs/>
        </w:rPr>
        <w:t>งานห</w:t>
      </w:r>
      <w:proofErr w:type="spellEnd"/>
      <w:r w:rsidRPr="009421A8">
        <w:rPr>
          <w:rFonts w:ascii="TH SarabunIT๙" w:eastAsia="MingLiU_HKSCS" w:hAnsi="TH SarabunIT๙" w:cs="TH SarabunIT๙"/>
          <w:sz w:val="32"/>
          <w:szCs w:val="32"/>
          <w:cs/>
        </w:rPr>
        <w:t></w:t>
      </w:r>
      <w:r w:rsidRPr="009421A8">
        <w:rPr>
          <w:rFonts w:ascii="TH SarabunIT๙" w:hAnsi="TH SarabunIT๙" w:cs="TH SarabunIT๙"/>
          <w:sz w:val="32"/>
          <w:szCs w:val="32"/>
          <w:cs/>
        </w:rPr>
        <w:t>องสมุด และ</w:t>
      </w:r>
      <w:r w:rsidRPr="009421A8">
        <w:rPr>
          <w:rFonts w:ascii="TH SarabunIT๙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งานสวนสาธารณะ การ</w:t>
      </w:r>
      <w:proofErr w:type="spellStart"/>
      <w:r w:rsidRPr="009421A8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9421A8">
        <w:rPr>
          <w:rFonts w:ascii="TH SarabunIT๙" w:eastAsia="MingLiU_HKSCS" w:hAnsi="TH SarabunIT๙" w:cs="TH SarabunIT๙"/>
          <w:sz w:val="32"/>
          <w:szCs w:val="32"/>
          <w:cs/>
        </w:rPr>
        <w:t></w:t>
      </w:r>
      <w:proofErr w:type="spellStart"/>
      <w:r w:rsidRPr="009421A8">
        <w:rPr>
          <w:rFonts w:ascii="TH SarabunIT๙" w:hAnsi="TH SarabunIT๙" w:cs="TH SarabunIT๙"/>
          <w:sz w:val="32"/>
          <w:szCs w:val="32"/>
          <w:cs/>
        </w:rPr>
        <w:t>คําปรึกษาแนะนํา</w:t>
      </w:r>
      <w:proofErr w:type="spellEnd"/>
      <w:r w:rsidRPr="009421A8">
        <w:rPr>
          <w:rFonts w:ascii="TH SarabunIT๙" w:hAnsi="TH SarabunIT๙" w:cs="TH SarabunIT๙"/>
          <w:sz w:val="32"/>
          <w:szCs w:val="32"/>
          <w:cs/>
        </w:rPr>
        <w:t>หรือตรวจสอบเกี่ยวกับงานสวัสดิการสังคม และปฏิบัติหน</w:t>
      </w:r>
      <w:r w:rsidRPr="009421A8">
        <w:rPr>
          <w:rFonts w:ascii="TH SarabunIT๙" w:eastAsia="MingLiU_HKSCS" w:hAnsi="TH SarabunIT๙" w:cs="TH SarabunIT๙"/>
          <w:sz w:val="32"/>
          <w:szCs w:val="32"/>
          <w:cs/>
        </w:rPr>
        <w:t></w:t>
      </w:r>
      <w:proofErr w:type="spellStart"/>
      <w:r w:rsidRPr="009421A8">
        <w:rPr>
          <w:rFonts w:ascii="TH SarabunIT๙" w:hAnsi="TH SarabunIT๙" w:cs="TH SarabunIT๙"/>
          <w:sz w:val="32"/>
          <w:szCs w:val="32"/>
          <w:cs/>
        </w:rPr>
        <w:t>าที่</w:t>
      </w:r>
      <w:proofErr w:type="spellEnd"/>
      <w:r w:rsidRPr="009421A8">
        <w:rPr>
          <w:rFonts w:ascii="TH SarabunIT๙" w:hAnsi="TH SarabunIT๙" w:cs="TH SarabunIT๙"/>
          <w:sz w:val="32"/>
          <w:szCs w:val="32"/>
          <w:cs/>
        </w:rPr>
        <w:t>อื่นที่</w:t>
      </w:r>
      <w:proofErr w:type="spellStart"/>
      <w:r w:rsidRPr="009421A8">
        <w:rPr>
          <w:rFonts w:ascii="TH SarabunIT๙" w:hAnsi="TH SarabunIT๙" w:cs="TH SarabunIT๙"/>
          <w:sz w:val="32"/>
          <w:szCs w:val="32"/>
          <w:cs/>
        </w:rPr>
        <w:t>เกี่ยวข</w:t>
      </w:r>
      <w:proofErr w:type="spellEnd"/>
      <w:r w:rsidRPr="009421A8">
        <w:rPr>
          <w:rFonts w:ascii="TH SarabunIT๙" w:eastAsia="MingLiU_HKSCS" w:hAnsi="TH SarabunIT๙" w:cs="TH SarabunIT๙"/>
          <w:sz w:val="32"/>
          <w:szCs w:val="32"/>
          <w:cs/>
        </w:rPr>
        <w:t></w:t>
      </w:r>
      <w:r w:rsidRPr="009421A8">
        <w:rPr>
          <w:rFonts w:ascii="TH SarabunIT๙" w:hAnsi="TH SarabunIT๙" w:cs="TH SarabunIT๙"/>
          <w:sz w:val="32"/>
          <w:szCs w:val="32"/>
          <w:cs/>
        </w:rPr>
        <w:t>อง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มีทั้งหมด  ๓  งาน  ดังนี้</w:t>
      </w:r>
    </w:p>
    <w:p w:rsidR="00EF4F34" w:rsidRPr="002301F1" w:rsidRDefault="00EF4F34" w:rsidP="00EF4F34">
      <w:pPr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301F1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Pr="002301F1">
        <w:rPr>
          <w:rFonts w:ascii="TH SarabunIT๙" w:eastAsia="Angsana New" w:hAnsi="TH SarabunIT๙" w:cs="TH SarabunIT๙"/>
          <w:b/>
          <w:bCs/>
          <w:sz w:val="32"/>
          <w:szCs w:val="32"/>
        </w:rPr>
        <w:t>.1</w:t>
      </w: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</w:t>
      </w:r>
      <w:r w:rsidRPr="002301F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</w:t>
      </w:r>
      <w:r w:rsidRPr="002301F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งานสังคมสงเคราะห์      </w:t>
      </w:r>
    </w:p>
    <w:p w:rsidR="00EF4F34" w:rsidRPr="009421A8" w:rsidRDefault="00EF4F34" w:rsidP="00EF4F34">
      <w:pPr>
        <w:ind w:left="1440"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งานสังคมสงเคราะห์</w:t>
      </w:r>
    </w:p>
    <w:p w:rsidR="00EF4F34" w:rsidRDefault="00EF4F34" w:rsidP="00EF4F34">
      <w:pPr>
        <w:ind w:left="1440"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งานสงเคราะห์เด็ก สตรี คนชรา และผู้ด้อยโอกาส</w:t>
      </w:r>
    </w:p>
    <w:p w:rsidR="00EF4F34" w:rsidRDefault="00EF4F34" w:rsidP="00EF4F34">
      <w:pPr>
        <w:ind w:left="1440"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2301F1" w:rsidRDefault="00EF4F34" w:rsidP="00EF4F34">
      <w:pPr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01F1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Pr="002301F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.2  </w:t>
      </w:r>
      <w:r w:rsidRPr="002301F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งานสวัสดิการและพัฒนาชุมชน    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งานสวัสดิการและพัฒนาชุมชน</w:t>
      </w:r>
    </w:p>
    <w:p w:rsidR="00164ADF" w:rsidRDefault="00EF4F34" w:rsidP="00164ADF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</w:t>
      </w:r>
      <w:proofErr w:type="spellStart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สวัสดิ</w:t>
      </w:r>
      <w:proofErr w:type="spellEnd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ภาพเด็กและเยาวชน</w:t>
      </w:r>
    </w:p>
    <w:p w:rsidR="00164ADF" w:rsidRPr="00595030" w:rsidRDefault="00EF4F34" w:rsidP="00595030">
      <w:pPr>
        <w:ind w:left="2410" w:hanging="283"/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2301F1" w:rsidRDefault="00EF4F34" w:rsidP="00164ADF">
      <w:pPr>
        <w:ind w:left="1407" w:firstLine="33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301F1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Pr="002301F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.3  </w:t>
      </w:r>
      <w:r w:rsidRPr="002301F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งานส่งเสริมอาชีพและพัฒนาสตรี    </w:t>
      </w:r>
    </w:p>
    <w:p w:rsidR="00EF4F34" w:rsidRPr="009421A8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งานส่งเสริมอาชีพ</w:t>
      </w:r>
    </w:p>
    <w:p w:rsidR="00EF4F34" w:rsidRDefault="00EF4F34" w:rsidP="00EF4F34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งานพัฒนาสตรี</w:t>
      </w:r>
    </w:p>
    <w:p w:rsidR="00D53CCB" w:rsidRPr="009421A8" w:rsidRDefault="00EF4F34" w:rsidP="00595030">
      <w:pPr>
        <w:ind w:left="1440"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งานอื่นๆ ที่ได้รับมอบหมาย</w:t>
      </w:r>
    </w:p>
    <w:p w:rsidR="00EF4F34" w:rsidRPr="00D53CCB" w:rsidRDefault="00EF4F34" w:rsidP="0053294B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3CCB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ด้าน</w:t>
      </w:r>
      <w:r w:rsidRPr="00D53CC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การคลังท้องถิ่น</w:t>
      </w:r>
    </w:p>
    <w:p w:rsidR="00D53CCB" w:rsidRDefault="00EF4F34" w:rsidP="00D53CCB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600B1E">
        <w:rPr>
          <w:rFonts w:ascii="TH SarabunIT๙" w:hAnsi="TH SarabunIT๙" w:cs="TH SarabunIT๙"/>
          <w:sz w:val="32"/>
          <w:szCs w:val="32"/>
          <w:cs/>
        </w:rPr>
        <w:t>บัดนี้ถึงเวลาที่คณะผู้บริหารขององค์การบริหารส่วนตำบลบ่อใหญ่ จะได้เสนอร่างข้อบัญญัติ</w:t>
      </w:r>
    </w:p>
    <w:p w:rsidR="00EF4F34" w:rsidRPr="00600B1E" w:rsidRDefault="00EF4F34" w:rsidP="00D53CCB">
      <w:pPr>
        <w:jc w:val="both"/>
        <w:rPr>
          <w:rFonts w:ascii="TH SarabunIT๙" w:hAnsi="TH SarabunIT๙" w:cs="TH SarabunIT๙"/>
          <w:sz w:val="32"/>
          <w:szCs w:val="32"/>
        </w:rPr>
      </w:pPr>
      <w:r w:rsidRPr="00600B1E">
        <w:rPr>
          <w:rFonts w:ascii="TH SarabunIT๙" w:hAnsi="TH SarabunIT๙" w:cs="TH SarabunIT๙"/>
          <w:sz w:val="32"/>
          <w:szCs w:val="32"/>
          <w:cs/>
        </w:rPr>
        <w:t>งบประมาณรายจ่ายประจำปีต่อสภาองค์การบริหารส่วนตำบลบ่อใหญ่ จึงขอชี้แจงให้ท่านประธานและสมาชิกทุกท่านได้ทราบถึงสถานการณ์คลังตลอดจนหลักการและแนวนโยบายการดำเนินการ ในปีงบประมาณ พ.ศ.256</w:t>
      </w:r>
      <w:r w:rsidRPr="00600B1E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00B1E">
        <w:rPr>
          <w:rFonts w:ascii="TH SarabunIT๙" w:hAnsi="TH SarabunIT๙" w:cs="TH SarabunIT๙"/>
          <w:sz w:val="32"/>
          <w:szCs w:val="32"/>
          <w:cs/>
        </w:rPr>
        <w:t xml:space="preserve"> ดังต่อไปนี้</w:t>
      </w:r>
    </w:p>
    <w:p w:rsidR="00EF4F34" w:rsidRPr="00600B1E" w:rsidRDefault="00EF4F34" w:rsidP="00EF4F3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00B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 </w:t>
      </w:r>
      <w:proofErr w:type="spellStart"/>
      <w:r w:rsidRPr="00600B1E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สถานะการ</w:t>
      </w:r>
      <w:proofErr w:type="spellEnd"/>
      <w:r w:rsidRPr="00600B1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คลัง</w:t>
      </w:r>
    </w:p>
    <w:p w:rsidR="00EF4F34" w:rsidRPr="00600B1E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00B1E">
        <w:rPr>
          <w:rFonts w:ascii="TH SarabunIT๙" w:hAnsi="TH SarabunIT๙" w:cs="TH SarabunIT๙" w:hint="cs"/>
          <w:sz w:val="32"/>
          <w:szCs w:val="32"/>
          <w:cs/>
        </w:rPr>
        <w:t>1.1  งบประมาณรายจ่ายทั่วไป</w:t>
      </w:r>
    </w:p>
    <w:p w:rsidR="00595030" w:rsidRDefault="00EF4F34" w:rsidP="0059503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00B1E">
        <w:rPr>
          <w:rFonts w:ascii="TH SarabunIT๙" w:hAnsi="TH SarabunIT๙" w:cs="TH SarabunIT๙" w:hint="cs"/>
          <w:sz w:val="32"/>
          <w:szCs w:val="32"/>
          <w:cs/>
        </w:rPr>
        <w:t xml:space="preserve">       ในปีงบประมาณพ.ศ. 2564 ณ วันที่ 31 กรกฎาคม 2564 องค์กร</w:t>
      </w:r>
    </w:p>
    <w:p w:rsidR="00EF4F34" w:rsidRPr="00600B1E" w:rsidRDefault="00EF4F34" w:rsidP="00595030">
      <w:pPr>
        <w:rPr>
          <w:rFonts w:ascii="TH SarabunIT๙" w:hAnsi="TH SarabunIT๙" w:cs="TH SarabunIT๙"/>
          <w:sz w:val="32"/>
          <w:szCs w:val="32"/>
        </w:rPr>
      </w:pPr>
      <w:r w:rsidRPr="00600B1E"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ปกครองส่วนท้องถิ่นมีสถานะการเงิน ดังนี้</w:t>
      </w:r>
    </w:p>
    <w:p w:rsidR="00EF4F34" w:rsidRPr="00600B1E" w:rsidRDefault="00EF4F34" w:rsidP="00EF4F34">
      <w:pPr>
        <w:ind w:left="1440"/>
        <w:rPr>
          <w:rFonts w:ascii="TH SarabunIT๙" w:hAnsi="TH SarabunIT๙" w:cs="TH SarabunIT๙"/>
          <w:sz w:val="32"/>
          <w:szCs w:val="32"/>
        </w:rPr>
      </w:pPr>
      <w:r w:rsidRPr="00600B1E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1.1.1 เงินฝากธนาคาร จำนวน  49,000,315.77 บาท</w:t>
      </w:r>
    </w:p>
    <w:p w:rsidR="00EF4F34" w:rsidRPr="00600B1E" w:rsidRDefault="00EF4F34" w:rsidP="00EF4F34">
      <w:pPr>
        <w:ind w:left="1440"/>
        <w:rPr>
          <w:rFonts w:ascii="TH SarabunIT๙" w:hAnsi="TH SarabunIT๙" w:cs="TH SarabunIT๙"/>
          <w:sz w:val="32"/>
          <w:szCs w:val="32"/>
        </w:rPr>
      </w:pPr>
      <w:r w:rsidRPr="00600B1E">
        <w:rPr>
          <w:rFonts w:ascii="TH SarabunIT๙" w:hAnsi="TH SarabunIT๙" w:cs="TH SarabunIT๙" w:hint="cs"/>
          <w:sz w:val="32"/>
          <w:szCs w:val="32"/>
          <w:cs/>
        </w:rPr>
        <w:t xml:space="preserve">       1.1.2 เงินสะสม  จำนวน  38,333,322.28  บาท</w:t>
      </w:r>
    </w:p>
    <w:p w:rsidR="00EF4F34" w:rsidRPr="00600B1E" w:rsidRDefault="00EF4F34" w:rsidP="00EF4F34">
      <w:pPr>
        <w:ind w:left="1440"/>
        <w:rPr>
          <w:rFonts w:ascii="TH SarabunIT๙" w:hAnsi="TH SarabunIT๙" w:cs="TH SarabunIT๙"/>
          <w:sz w:val="32"/>
          <w:szCs w:val="32"/>
        </w:rPr>
      </w:pPr>
      <w:r w:rsidRPr="00600B1E">
        <w:rPr>
          <w:rFonts w:ascii="TH SarabunIT๙" w:hAnsi="TH SarabunIT๙" w:cs="TH SarabunIT๙" w:hint="cs"/>
          <w:sz w:val="32"/>
          <w:szCs w:val="32"/>
          <w:cs/>
        </w:rPr>
        <w:t xml:space="preserve">       1.1.3 เงินทุนสำรองเงินสะสม</w:t>
      </w:r>
      <w:r w:rsidRPr="00600B1E">
        <w:rPr>
          <w:rFonts w:ascii="TH SarabunIT๙" w:hAnsi="TH SarabunIT๙" w:cs="TH SarabunIT๙"/>
          <w:sz w:val="32"/>
          <w:szCs w:val="32"/>
        </w:rPr>
        <w:t xml:space="preserve">  </w:t>
      </w:r>
      <w:r w:rsidRPr="00600B1E">
        <w:rPr>
          <w:rFonts w:ascii="TH SarabunIT๙" w:hAnsi="TH SarabunIT๙" w:cs="TH SarabunIT๙" w:hint="cs"/>
          <w:sz w:val="32"/>
          <w:szCs w:val="32"/>
          <w:cs/>
        </w:rPr>
        <w:t>จำนวน  24,074,153.10  บาท</w:t>
      </w:r>
    </w:p>
    <w:p w:rsidR="00EF4F34" w:rsidRPr="00600B1E" w:rsidRDefault="00EF4F34" w:rsidP="00D53CCB">
      <w:pPr>
        <w:ind w:left="1440"/>
        <w:rPr>
          <w:rFonts w:ascii="TH SarabunIT๙" w:hAnsi="TH SarabunIT๙" w:cs="TH SarabunIT๙"/>
          <w:sz w:val="32"/>
          <w:szCs w:val="32"/>
        </w:rPr>
      </w:pPr>
      <w:r w:rsidRPr="00600B1E">
        <w:rPr>
          <w:rFonts w:ascii="TH SarabunIT๙" w:hAnsi="TH SarabunIT๙" w:cs="TH SarabunIT๙" w:hint="cs"/>
          <w:sz w:val="32"/>
          <w:szCs w:val="32"/>
          <w:cs/>
        </w:rPr>
        <w:t xml:space="preserve">       1.1.4 รายการที่ได้กันเงินไว้แบบก่อหนี้ผูกพันและยังไม่ได้เบิกจ่าย  จำนวน 1 โครงการ รวม 26,182.00 บาท</w:t>
      </w:r>
    </w:p>
    <w:p w:rsidR="00EF4F34" w:rsidRPr="00600B1E" w:rsidRDefault="00EF4F34" w:rsidP="00EF4F34">
      <w:pPr>
        <w:ind w:left="1440"/>
        <w:rPr>
          <w:rFonts w:ascii="TH SarabunIT๙" w:hAnsi="TH SarabunIT๙" w:cs="TH SarabunIT๙"/>
          <w:sz w:val="32"/>
          <w:szCs w:val="32"/>
        </w:rPr>
      </w:pPr>
      <w:r w:rsidRPr="00600B1E">
        <w:rPr>
          <w:rFonts w:ascii="TH SarabunIT๙" w:hAnsi="TH SarabunIT๙" w:cs="TH SarabunIT๙" w:hint="cs"/>
          <w:sz w:val="32"/>
          <w:szCs w:val="32"/>
          <w:cs/>
        </w:rPr>
        <w:t xml:space="preserve">       1.1.5 รายการที่ได้กันเงินไว้โดยยังไม่ได้ก่อหนี้ผูกพัน  จำนวน 8 โครงการ  </w:t>
      </w:r>
    </w:p>
    <w:p w:rsidR="00EF4F34" w:rsidRPr="00600B1E" w:rsidRDefault="00EF4F34" w:rsidP="00EF4F34">
      <w:pPr>
        <w:rPr>
          <w:rFonts w:ascii="TH SarabunIT๙" w:hAnsi="TH SarabunIT๙" w:cs="TH SarabunIT๙"/>
          <w:sz w:val="32"/>
          <w:szCs w:val="32"/>
          <w:cs/>
        </w:rPr>
      </w:pPr>
      <w:r w:rsidRPr="00600B1E">
        <w:rPr>
          <w:rFonts w:ascii="TH SarabunIT๙" w:hAnsi="TH SarabunIT๙" w:cs="TH SarabunIT๙" w:hint="cs"/>
          <w:sz w:val="32"/>
          <w:szCs w:val="32"/>
          <w:cs/>
        </w:rPr>
        <w:t>รวม  112,595.00  บาท</w:t>
      </w:r>
    </w:p>
    <w:p w:rsidR="00EF4F34" w:rsidRPr="00600B1E" w:rsidRDefault="00EF4F34" w:rsidP="00EF4F34">
      <w:pPr>
        <w:rPr>
          <w:rFonts w:ascii="TH SarabunIT๙" w:hAnsi="TH SarabunIT๙" w:cs="TH SarabunIT๙"/>
          <w:sz w:val="32"/>
          <w:szCs w:val="32"/>
        </w:rPr>
      </w:pPr>
      <w:r w:rsidRPr="00600B1E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1.2  เงินกู้คงค้าง  จำนวน 0.00 บาท</w:t>
      </w:r>
    </w:p>
    <w:p w:rsidR="00EF4F34" w:rsidRPr="00600B1E" w:rsidRDefault="00EF4F34" w:rsidP="00EF4F34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0B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การบริหารงบประมาณในปีงบประมาณ พ.ศ. 2564 </w:t>
      </w:r>
    </w:p>
    <w:p w:rsidR="00EF4F34" w:rsidRPr="00600B1E" w:rsidRDefault="00EF4F34" w:rsidP="00EF4F34">
      <w:pPr>
        <w:rPr>
          <w:rFonts w:ascii="TH SarabunIT๙" w:eastAsia="Angsana New" w:hAnsi="TH SarabunIT๙" w:cs="TH SarabunIT๙"/>
          <w:sz w:val="32"/>
          <w:szCs w:val="32"/>
        </w:rPr>
      </w:pPr>
      <w:r w:rsidRPr="00600B1E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600B1E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600B1E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600B1E">
        <w:rPr>
          <w:rFonts w:ascii="TH SarabunIT๙" w:eastAsia="Angsana New" w:hAnsi="TH SarabunIT๙" w:cs="TH SarabunIT๙"/>
          <w:sz w:val="32"/>
          <w:szCs w:val="32"/>
        </w:rPr>
        <w:t>1.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  <w:r w:rsidRPr="00600B1E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รายรับจริง  จำนวน  56,055,044.08 บาท ประกอบด้วย</w:t>
      </w:r>
    </w:p>
    <w:p w:rsidR="00EF4F34" w:rsidRPr="00600B1E" w:rsidRDefault="00EF4F34" w:rsidP="00EF4F34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     หมวดภาษีอากร</w:t>
      </w:r>
      <w:r w:rsidR="001C3998">
        <w:rPr>
          <w:rFonts w:ascii="TH SarabunIT๙" w:eastAsia="Angsana New" w:hAnsi="TH SarabunIT๙" w:cs="TH SarabunIT๙"/>
          <w:sz w:val="32"/>
          <w:szCs w:val="32"/>
        </w:rPr>
        <w:tab/>
      </w:r>
      <w:r w:rsidR="001C3998">
        <w:rPr>
          <w:rFonts w:ascii="TH SarabunIT๙" w:eastAsia="Angsana New" w:hAnsi="TH SarabunIT๙" w:cs="TH SarabunIT๙"/>
          <w:sz w:val="32"/>
          <w:szCs w:val="32"/>
        </w:rPr>
        <w:tab/>
      </w:r>
      <w:r w:rsidR="001C3998">
        <w:rPr>
          <w:rFonts w:ascii="TH SarabunIT๙" w:eastAsia="Angsana New" w:hAnsi="TH SarabunIT๙" w:cs="TH SarabunIT๙"/>
          <w:sz w:val="32"/>
          <w:szCs w:val="32"/>
        </w:rPr>
        <w:tab/>
        <w:t xml:space="preserve">        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จำนวน   69,690.37  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บาท</w:t>
      </w:r>
    </w:p>
    <w:p w:rsidR="00EF4F34" w:rsidRPr="00600B1E" w:rsidRDefault="00EF4F34" w:rsidP="00EF4F34">
      <w:pPr>
        <w:ind w:left="1440"/>
        <w:rPr>
          <w:rFonts w:ascii="TH SarabunIT๙" w:eastAsia="Angsana New" w:hAnsi="TH SarabunIT๙" w:cs="TH SarabunIT๙"/>
          <w:sz w:val="32"/>
          <w:szCs w:val="32"/>
        </w:rPr>
      </w:pP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หมวดค่าธรรมเนียม ค่าปรับ และใบอนุญาต    จำนวน   33,519.30  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บาท</w:t>
      </w:r>
    </w:p>
    <w:p w:rsidR="00EF4F34" w:rsidRPr="00600B1E" w:rsidRDefault="00EF4F34" w:rsidP="00EF4F34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หมวดรายได้จากทรัพย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>์สิน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                   จำนวน  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185,615.48  บาท</w:t>
      </w:r>
    </w:p>
    <w:p w:rsidR="00EF4F34" w:rsidRPr="00600B1E" w:rsidRDefault="00EF4F34" w:rsidP="00EF4F34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หมวดรายได้จากสาธารณูปโภคและการพาณิชย์     จำนวน     0.00   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บาท</w:t>
      </w:r>
    </w:p>
    <w:p w:rsidR="00EF4F34" w:rsidRPr="00600B1E" w:rsidRDefault="00EF4F34" w:rsidP="00EF4F34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หมวดรายได้เบ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็ดเตล็ด                   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จำนวน  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51,478.87  </w:t>
      </w:r>
      <w:r w:rsidR="006A7C2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บาท</w:t>
      </w:r>
    </w:p>
    <w:p w:rsidR="00EF4F34" w:rsidRPr="00600B1E" w:rsidRDefault="00EF4F34" w:rsidP="00EF4F34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หมวดรายได้จ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ากทุน                     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จำนวน         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0.00  </w:t>
      </w:r>
      <w:r w:rsidR="006A7C2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บาท</w:t>
      </w:r>
    </w:p>
    <w:p w:rsidR="00EF4F34" w:rsidRPr="00600B1E" w:rsidRDefault="00EF4F34" w:rsidP="00EF4F34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หมวดภาษีจัดสรร       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จำนวน   2,880,196.06 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บาท</w:t>
      </w:r>
    </w:p>
    <w:p w:rsidR="00EF4F34" w:rsidRPr="00600B1E" w:rsidRDefault="001C3998" w:rsidP="00EF4F34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หมวดเงินอุดหนุนทั่วไป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        จำนวน </w:t>
      </w:r>
      <w:r w:rsidR="00EF4F34"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32,834,544.00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 w:rsidR="00EF4F34"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บาท</w:t>
      </w:r>
    </w:p>
    <w:p w:rsidR="00EF4F34" w:rsidRPr="00600B1E" w:rsidRDefault="00EF4F34" w:rsidP="00EF4F34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(2). เงินอุดหนุนที่รัฐบาลให้โดยระบุวัตถุประสงค์  จำนวน  545,124.10  บาท</w:t>
      </w:r>
    </w:p>
    <w:p w:rsidR="00EF4F34" w:rsidRPr="00600B1E" w:rsidRDefault="00EF4F34" w:rsidP="00EF4F34">
      <w:pPr>
        <w:ind w:left="720" w:firstLine="720"/>
        <w:rPr>
          <w:rFonts w:ascii="TH SarabunIT๙" w:eastAsia="Angsana New" w:hAnsi="TH SarabunIT๙" w:cs="TH SarabunIT๙"/>
          <w:sz w:val="32"/>
          <w:szCs w:val="32"/>
          <w:cs/>
        </w:rPr>
      </w:pP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(3.) รายจ่ายจริง  จำนวน  46,752,746.50  บาท</w:t>
      </w:r>
      <w:r w:rsidRPr="00600B1E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ประกอบด้วย</w:t>
      </w:r>
    </w:p>
    <w:p w:rsidR="00EF4F34" w:rsidRPr="00600B1E" w:rsidRDefault="00EF4F34" w:rsidP="00EF4F34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งบกลาง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จำนวน   17,427,604.92 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บาท</w:t>
      </w:r>
    </w:p>
    <w:p w:rsidR="00EF4F34" w:rsidRPr="00600B1E" w:rsidRDefault="00EF4F34" w:rsidP="00EF4F34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งบบุคลากร</w:t>
      </w:r>
      <w:r w:rsidRPr="00600B1E">
        <w:rPr>
          <w:rFonts w:ascii="TH SarabunIT๙" w:eastAsia="Angsana New" w:hAnsi="TH SarabunIT๙" w:cs="TH SarabunIT๙"/>
          <w:sz w:val="32"/>
          <w:szCs w:val="32"/>
        </w:rPr>
        <w:tab/>
      </w:r>
      <w:r w:rsidRPr="00600B1E">
        <w:rPr>
          <w:rFonts w:ascii="TH SarabunIT๙" w:eastAsia="Angsana New" w:hAnsi="TH SarabunIT๙" w:cs="TH SarabunIT๙"/>
          <w:sz w:val="32"/>
          <w:szCs w:val="32"/>
        </w:rPr>
        <w:tab/>
      </w:r>
      <w:r w:rsidRPr="00600B1E">
        <w:rPr>
          <w:rFonts w:ascii="TH SarabunIT๙" w:eastAsia="Angsana New" w:hAnsi="TH SarabunIT๙" w:cs="TH SarabunIT๙"/>
          <w:sz w:val="32"/>
          <w:szCs w:val="32"/>
        </w:rPr>
        <w:tab/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จำนวน   15,106,458.00 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บาท</w:t>
      </w:r>
    </w:p>
    <w:p w:rsidR="00EF4F34" w:rsidRPr="00600B1E" w:rsidRDefault="00EF4F34" w:rsidP="00EF4F34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งบดำเนินงาน</w:t>
      </w:r>
      <w:r w:rsidR="00600B1E">
        <w:rPr>
          <w:rFonts w:ascii="TH SarabunIT๙" w:eastAsia="Angsana New" w:hAnsi="TH SarabunIT๙" w:cs="TH SarabunIT๙"/>
          <w:sz w:val="32"/>
          <w:szCs w:val="32"/>
        </w:rPr>
        <w:tab/>
      </w:r>
      <w:r w:rsidR="00600B1E">
        <w:rPr>
          <w:rFonts w:ascii="TH SarabunIT๙" w:eastAsia="Angsana New" w:hAnsi="TH SarabunIT๙" w:cs="TH SarabunIT๙"/>
          <w:sz w:val="32"/>
          <w:szCs w:val="32"/>
        </w:rPr>
        <w:tab/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จำนวน     5,547,083.58 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บาท</w:t>
      </w:r>
    </w:p>
    <w:p w:rsidR="00EF4F34" w:rsidRPr="00600B1E" w:rsidRDefault="00EF4F34" w:rsidP="00EF4F34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งบลงทุน    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จำนวน     6,448,600.00 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บาท</w:t>
      </w:r>
    </w:p>
    <w:p w:rsidR="00EF4F34" w:rsidRPr="00600B1E" w:rsidRDefault="00EF4F34" w:rsidP="00EF4F34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งบรายจ่ายอื่น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จำนวน                   0.00 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บาท</w:t>
      </w:r>
    </w:p>
    <w:p w:rsidR="00EF4F34" w:rsidRPr="00600B1E" w:rsidRDefault="006A7C2E" w:rsidP="006A7C2E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 งบเงินอุดหนุน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EF4F34"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จำนวน     2,223,000.00 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EF4F34"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บาท</w:t>
      </w:r>
    </w:p>
    <w:p w:rsidR="00EF4F34" w:rsidRPr="00600B1E" w:rsidRDefault="00EF4F34" w:rsidP="00EF4F34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(</w:t>
      </w:r>
      <w:r w:rsidRPr="00600B1E">
        <w:rPr>
          <w:rFonts w:ascii="TH SarabunIT๙" w:eastAsia="Angsana New" w:hAnsi="TH SarabunIT๙" w:cs="TH SarabunIT๙"/>
          <w:sz w:val="32"/>
          <w:szCs w:val="32"/>
        </w:rPr>
        <w:t>4.</w:t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) รายจ่ายที่จ่ายจากเงินอุดหนุนที่รัฐบาลให้โดยระบุวัตถุประสงค์  จำนวน  508,427.00  บาท</w:t>
      </w:r>
    </w:p>
    <w:p w:rsidR="00EF4F34" w:rsidRPr="00600B1E" w:rsidRDefault="00EF4F34" w:rsidP="00EF4F34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(5.) รายจ่ายที่จ่ายจากเงินสะสม   </w:t>
      </w:r>
      <w:r w:rsidR="001C3998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จำนวน  4,960,044.00  บาท</w:t>
      </w:r>
    </w:p>
    <w:p w:rsidR="00EF4F34" w:rsidRPr="00600B1E" w:rsidRDefault="00EF4F34" w:rsidP="00EF4F34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(6.) รายจ่ายที่จ่ายจากเงินทุนสำรองเงินสะสม  จำนวน  0.00  บาท</w:t>
      </w:r>
    </w:p>
    <w:p w:rsidR="00EF4F34" w:rsidRDefault="00EF4F34" w:rsidP="001C3998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600B1E">
        <w:rPr>
          <w:rFonts w:ascii="TH SarabunIT๙" w:eastAsia="Angsana New" w:hAnsi="TH SarabunIT๙" w:cs="TH SarabunIT๙" w:hint="cs"/>
          <w:sz w:val="32"/>
          <w:szCs w:val="32"/>
          <w:cs/>
        </w:rPr>
        <w:t>(7.) รายจ่ายที่จ่ายจากเงินกู้   จำนวน  0.00  บาท</w:t>
      </w:r>
    </w:p>
    <w:p w:rsidR="001C3998" w:rsidRPr="001C3998" w:rsidRDefault="001C3998" w:rsidP="001C3998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</w:p>
    <w:p w:rsidR="00EF4F34" w:rsidRPr="009421A8" w:rsidRDefault="00EF4F34" w:rsidP="00EF4F34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421A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บทบาท</w:t>
      </w:r>
      <w:r w:rsidRPr="009421A8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9421A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การมีส่วนร่วมของประชาชนในกิจการทางการเมืองและการบริหาร</w:t>
      </w:r>
    </w:p>
    <w:p w:rsidR="00EF4F34" w:rsidRPr="00600B1E" w:rsidRDefault="00EF4F34" w:rsidP="00600B1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ประชาชนใน</w:t>
      </w:r>
      <w:r>
        <w:rPr>
          <w:rFonts w:ascii="TH SarabunIT๙" w:hAnsi="TH SarabunIT๙" w:cs="TH SarabunIT๙"/>
          <w:sz w:val="32"/>
          <w:szCs w:val="32"/>
          <w:cs/>
        </w:rPr>
        <w:t>เขตองค์การบริหารส่วนตำบล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มีส่วนร่วมในการบริหารงานขององค์การบริหารส่วนตำบล  ประชาชนในเขตองค์การบริหารส่วนตำบลยังมีส่วนร่วมในการบริหารงาน</w:t>
      </w:r>
      <w:r w:rsidRPr="009421A8">
        <w:rPr>
          <w:rFonts w:ascii="TH SarabunIT๙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การช่วยเหลืองานขององค์การ</w:t>
      </w:r>
      <w:r w:rsidRPr="009421A8">
        <w:rPr>
          <w:rFonts w:ascii="TH SarabunIT๙" w:hAnsi="TH SarabunIT๙" w:cs="TH SarabunIT๙"/>
          <w:spacing w:val="8"/>
          <w:sz w:val="32"/>
          <w:szCs w:val="32"/>
          <w:cs/>
        </w:rPr>
        <w:t>บริหารส่วนตำบล  เสนอแนะในกิจกรรมขององค์การบริหารส่วน</w:t>
      </w:r>
      <w:r w:rsidRPr="009421A8">
        <w:rPr>
          <w:rFonts w:ascii="TH SarabunIT๙" w:hAnsi="TH SarabunIT๙" w:cs="TH SarabunIT๙"/>
          <w:spacing w:val="8"/>
          <w:sz w:val="32"/>
          <w:szCs w:val="32"/>
          <w:cs/>
        </w:rPr>
        <w:lastRenderedPageBreak/>
        <w:t>ตำบลในการดำเนินงานต่างๆ</w:t>
      </w:r>
      <w:r w:rsidRPr="009421A8">
        <w:rPr>
          <w:rFonts w:ascii="TH SarabunIT๙" w:hAnsi="TH SarabunIT๙" w:cs="TH SarabunIT๙"/>
          <w:spacing w:val="8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pacing w:val="8"/>
          <w:sz w:val="32"/>
          <w:szCs w:val="32"/>
          <w:cs/>
        </w:rPr>
        <w:t>เช่น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การประชุมจัดทำแผนพัฒนาตำบล 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9421A8">
        <w:rPr>
          <w:rFonts w:ascii="TH SarabunIT๙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ประชุมกา</w:t>
      </w:r>
      <w:r>
        <w:rPr>
          <w:rFonts w:ascii="TH SarabunIT๙" w:hAnsi="TH SarabunIT๙" w:cs="TH SarabunIT๙"/>
          <w:sz w:val="32"/>
          <w:szCs w:val="32"/>
          <w:cs/>
        </w:rPr>
        <w:t xml:space="preserve">รจัดอบรมกระบวนการชุมชนเข้มแข็ง </w:t>
      </w:r>
      <w:r w:rsidRPr="009421A8">
        <w:rPr>
          <w:rFonts w:ascii="TH SarabunIT๙" w:hAnsi="TH SarabunIT๙" w:cs="TH SarabunIT๙"/>
          <w:sz w:val="32"/>
          <w:szCs w:val="32"/>
          <w:cs/>
        </w:rPr>
        <w:t>การรณรงค์ต่อต้านยาเสพติด ฯลฯ</w:t>
      </w:r>
    </w:p>
    <w:p w:rsidR="00EF4F34" w:rsidRDefault="00EF4F34" w:rsidP="006A7C2E">
      <w:pPr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proofErr w:type="gramStart"/>
      <w:r w:rsidRPr="001C3998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Pr="001C39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C3998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ลักษณะภูมิประเทศ</w:t>
      </w:r>
      <w:proofErr w:type="gramEnd"/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สภาพพื้นที่ทั่วไป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ขององค์การบริหารส่วนตำบล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มีสภาพทั่วไปของพื้นที่เป็น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ลูกคลื่นลอนตื้น และเป็นพื้นที่ราบลุ่ม มีความสูงจากระดับน้ำทะเล 150-200 เมตร</w:t>
      </w:r>
    </w:p>
    <w:p w:rsidR="00EF4F34" w:rsidRPr="00B92682" w:rsidRDefault="00EF4F34" w:rsidP="006A7C2E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EF4F34" w:rsidRPr="00B92682" w:rsidRDefault="00EF4F34" w:rsidP="006A7C2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421A8">
        <w:rPr>
          <w:b/>
          <w:bCs/>
          <w:cs/>
        </w:rPr>
        <w:tab/>
      </w:r>
      <w:r w:rsidRPr="001C3998">
        <w:rPr>
          <w:rFonts w:ascii="TH SarabunIT๙" w:hAnsi="TH SarabunIT๙" w:cs="TH SarabunIT๙"/>
          <w:b/>
          <w:bCs/>
          <w:sz w:val="32"/>
          <w:szCs w:val="32"/>
          <w:cs/>
        </w:rPr>
        <w:t>1.3</w:t>
      </w:r>
      <w:r w:rsidRPr="00B926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1C3998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ลักษณะภูมิอากาศ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B92682">
        <w:rPr>
          <w:rFonts w:ascii="TH SarabunIT๙" w:eastAsia="Angsana New" w:hAnsi="TH SarabunIT๙" w:cs="TH SarabunIT๙"/>
          <w:sz w:val="32"/>
          <w:szCs w:val="32"/>
          <w:cs/>
        </w:rPr>
        <w:t>สภาพอากาศทั่วไปของเขตพื้นที่ตำบล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บ่อใหญ่</w:t>
      </w:r>
      <w:r w:rsidRPr="00B92682">
        <w:rPr>
          <w:rFonts w:ascii="TH SarabunIT๙" w:eastAsia="Angsana New" w:hAnsi="TH SarabunIT๙" w:cs="TH SarabunIT๙"/>
          <w:sz w:val="32"/>
          <w:szCs w:val="32"/>
          <w:cs/>
        </w:rPr>
        <w:t>มีความคล้ายคลึงภูมิภาคตะวันออกเฉียงเหนือตอนล่างโดยทั่วไปจำแนกได้ดังนี้</w:t>
      </w:r>
    </w:p>
    <w:p w:rsidR="00EF4F34" w:rsidRPr="00B92682" w:rsidRDefault="00EF4F34" w:rsidP="00EF4F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9268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9268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C3998">
        <w:rPr>
          <w:rFonts w:ascii="TH SarabunIT๙" w:hAnsi="TH SarabunIT๙" w:cs="TH SarabunIT๙"/>
          <w:b/>
          <w:bCs/>
          <w:sz w:val="32"/>
          <w:szCs w:val="32"/>
          <w:cs/>
        </w:rPr>
        <w:t>ฤดูร้อน</w:t>
      </w:r>
      <w:r w:rsidRPr="00B92682">
        <w:rPr>
          <w:rFonts w:ascii="TH SarabunIT๙" w:hAnsi="TH SarabunIT๙" w:cs="TH SarabunIT๙"/>
          <w:sz w:val="32"/>
          <w:szCs w:val="32"/>
          <w:cs/>
        </w:rPr>
        <w:t xml:space="preserve"> เริ่มต้นระหว่างเดือน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B9268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B9268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B92682">
        <w:rPr>
          <w:rFonts w:ascii="TH SarabunIT๙" w:hAnsi="TH SarabunIT๙" w:cs="TH SarabunIT๙"/>
          <w:sz w:val="32"/>
          <w:szCs w:val="32"/>
        </w:rPr>
        <w:t xml:space="preserve"> </w:t>
      </w:r>
      <w:r w:rsidRPr="00B92682">
        <w:rPr>
          <w:rFonts w:ascii="TH SarabunIT๙" w:hAnsi="TH SarabunIT๙" w:cs="TH SarabunIT๙"/>
          <w:sz w:val="32"/>
          <w:szCs w:val="32"/>
          <w:cs/>
        </w:rPr>
        <w:t>อากาศร้อนจัดและแล้งจัดติดต่อเป็นระยะเวลานานความชื้นในอากาศมีน้อย</w:t>
      </w:r>
      <w:r w:rsidRPr="00B92682">
        <w:rPr>
          <w:rFonts w:ascii="TH SarabunIT๙" w:hAnsi="TH SarabunIT๙" w:cs="TH SarabunIT๙"/>
          <w:sz w:val="32"/>
          <w:szCs w:val="32"/>
        </w:rPr>
        <w:t xml:space="preserve"> </w:t>
      </w:r>
      <w:r w:rsidRPr="00B92682">
        <w:rPr>
          <w:rFonts w:ascii="TH SarabunIT๙" w:hAnsi="TH SarabunIT๙" w:cs="TH SarabunIT๙"/>
          <w:sz w:val="32"/>
          <w:szCs w:val="32"/>
          <w:cs/>
        </w:rPr>
        <w:t>และมีพายุฤดูร้อนเป็นบางช่วงที่มีคลื่นความร้อนปกคลุม อุณหภูมิสูงสุดประมาณ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92682">
        <w:rPr>
          <w:rFonts w:ascii="TH SarabunIT๙" w:hAnsi="TH SarabunIT๙" w:cs="TH SarabunIT๙"/>
          <w:sz w:val="32"/>
          <w:szCs w:val="32"/>
        </w:rPr>
        <w:t>35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92682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92682">
        <w:rPr>
          <w:rFonts w:ascii="TH SarabunIT๙" w:hAnsi="TH SarabunIT๙" w:cs="TH SarabunIT๙"/>
          <w:sz w:val="32"/>
          <w:szCs w:val="32"/>
        </w:rPr>
        <w:t>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2682">
        <w:rPr>
          <w:rFonts w:ascii="TH SarabunIT๙" w:hAnsi="TH SarabunIT๙" w:cs="TH SarabunIT๙"/>
          <w:sz w:val="32"/>
          <w:szCs w:val="32"/>
          <w:cs/>
        </w:rPr>
        <w:t>องศาเซลเซียส</w:t>
      </w:r>
      <w:r w:rsidRPr="00B92682">
        <w:rPr>
          <w:rFonts w:ascii="TH SarabunIT๙" w:hAnsi="TH SarabunIT๙" w:cs="TH SarabunIT๙"/>
          <w:sz w:val="32"/>
          <w:szCs w:val="32"/>
        </w:rPr>
        <w:t xml:space="preserve">          </w:t>
      </w:r>
    </w:p>
    <w:p w:rsidR="00EF4F34" w:rsidRPr="00B92682" w:rsidRDefault="00EF4F34" w:rsidP="00EF4F34">
      <w:pPr>
        <w:jc w:val="thaiDistribute"/>
        <w:rPr>
          <w:rFonts w:ascii="TH SarabunIT๙" w:hAnsi="TH SarabunIT๙" w:cs="TH SarabunIT๙"/>
          <w:color w:val="0000FF"/>
          <w:sz w:val="32"/>
          <w:szCs w:val="32"/>
        </w:rPr>
      </w:pPr>
      <w:r w:rsidRPr="00B92682">
        <w:rPr>
          <w:rFonts w:ascii="TH SarabunIT๙" w:hAnsi="TH SarabunIT๙" w:cs="TH SarabunIT๙"/>
          <w:sz w:val="32"/>
          <w:szCs w:val="32"/>
        </w:rPr>
        <w:tab/>
      </w:r>
      <w:r w:rsidRPr="00B9268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ฤดูฝน</w:t>
      </w:r>
      <w:r w:rsidRPr="00B92682">
        <w:rPr>
          <w:rFonts w:ascii="TH SarabunIT๙" w:hAnsi="TH SarabunIT๙" w:cs="TH SarabunIT๙"/>
          <w:sz w:val="32"/>
          <w:szCs w:val="32"/>
          <w:cs/>
        </w:rPr>
        <w:t xml:space="preserve"> เริ่มต้นระหว่างเดือน</w:t>
      </w:r>
      <w:r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Pr="00B92682">
        <w:rPr>
          <w:rFonts w:ascii="TH SarabunIT๙" w:hAnsi="TH SarabunIT๙" w:cs="TH SarabunIT๙"/>
          <w:sz w:val="32"/>
          <w:szCs w:val="32"/>
          <w:cs/>
        </w:rPr>
        <w:t xml:space="preserve"> - ตุลาคม</w:t>
      </w:r>
      <w:r w:rsidRPr="00B92682">
        <w:rPr>
          <w:rFonts w:ascii="TH SarabunIT๙" w:hAnsi="TH SarabunIT๙" w:cs="TH SarabunIT๙"/>
          <w:sz w:val="32"/>
          <w:szCs w:val="32"/>
        </w:rPr>
        <w:t xml:space="preserve"> </w:t>
      </w:r>
      <w:r w:rsidRPr="00B92682">
        <w:rPr>
          <w:rFonts w:ascii="TH SarabunIT๙" w:hAnsi="TH SarabunIT๙" w:cs="TH SarabunIT๙"/>
          <w:sz w:val="32"/>
          <w:szCs w:val="32"/>
          <w:cs/>
        </w:rPr>
        <w:t xml:space="preserve">อากาศร้อนและมีพายุลมฝนฟ้าคะนองลมแรงและมีภาวะฝนทิ้งช่วงในบางช่วง </w:t>
      </w:r>
    </w:p>
    <w:p w:rsidR="00EF4F34" w:rsidRPr="00B92682" w:rsidRDefault="00EF4F34" w:rsidP="00600B1E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92682">
        <w:rPr>
          <w:rFonts w:ascii="TH SarabunIT๙" w:hAnsi="TH SarabunIT๙" w:cs="TH SarabunIT๙"/>
          <w:b/>
          <w:bCs/>
          <w:sz w:val="32"/>
          <w:szCs w:val="32"/>
          <w:cs/>
        </w:rPr>
        <w:t>ฤดูหนาว</w:t>
      </w:r>
      <w:r w:rsidRPr="00B92682">
        <w:rPr>
          <w:rFonts w:ascii="TH SarabunIT๙" w:hAnsi="TH SarabunIT๙" w:cs="TH SarabunIT๙"/>
          <w:sz w:val="32"/>
          <w:szCs w:val="32"/>
          <w:cs/>
        </w:rPr>
        <w:t xml:space="preserve"> เริ่มต้นระหว่างเดือนพฤศจิกายน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B9268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B92682">
        <w:rPr>
          <w:rFonts w:ascii="TH SarabunIT๙" w:hAnsi="TH SarabunIT๙" w:cs="TH SarabunIT๙"/>
          <w:sz w:val="32"/>
          <w:szCs w:val="32"/>
          <w:cs/>
        </w:rPr>
        <w:t xml:space="preserve"> อุณหภูมิต่ำสุดประมาณ </w:t>
      </w:r>
      <w:r w:rsidRPr="00B92682">
        <w:rPr>
          <w:rFonts w:ascii="TH SarabunIT๙" w:hAnsi="TH SarabunIT๙" w:cs="TH SarabunIT๙"/>
          <w:sz w:val="32"/>
          <w:szCs w:val="32"/>
        </w:rPr>
        <w:t xml:space="preserve">15 </w:t>
      </w:r>
      <w:r w:rsidRPr="00B92682">
        <w:rPr>
          <w:rFonts w:ascii="TH SarabunIT๙" w:hAnsi="TH SarabunIT๙" w:cs="TH SarabunIT๙"/>
          <w:sz w:val="32"/>
          <w:szCs w:val="32"/>
          <w:cs/>
        </w:rPr>
        <w:t>องศาเซลเซียส</w:t>
      </w:r>
    </w:p>
    <w:p w:rsidR="00EF4F34" w:rsidRPr="009C160B" w:rsidRDefault="00EF4F34" w:rsidP="00600B1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30F8F">
        <w:rPr>
          <w:rFonts w:ascii="TH SarabunIT๙" w:hAnsi="TH SarabunIT๙" w:cs="TH SarabunIT๙" w:hint="cs"/>
          <w:b/>
          <w:bCs/>
          <w:sz w:val="36"/>
          <w:szCs w:val="36"/>
          <w:cs/>
        </w:rPr>
        <w:t>๑</w:t>
      </w:r>
      <w:r w:rsidRPr="00A30F8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.4  </w:t>
      </w:r>
      <w:r w:rsidRPr="001C3998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ลักษณะของดิน</w:t>
      </w:r>
      <w:r w:rsidRPr="00A30F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สภาพดินในเขตตำบล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บ่อใหญ่</w:t>
      </w:r>
      <w:r>
        <w:rPr>
          <w:rFonts w:ascii="TH SarabunIT๙" w:hAnsi="TH SarabunIT๙" w:cs="TH SarabunIT๙"/>
          <w:sz w:val="32"/>
          <w:szCs w:val="32"/>
          <w:cs/>
        </w:rPr>
        <w:t>เป็นดินร่วน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ดินเหนียว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พื้นราบเหมาะแก่การเพาะปลูกข้าว</w:t>
      </w:r>
      <w:r>
        <w:rPr>
          <w:rFonts w:ascii="TH SarabunIT๙" w:hAnsi="TH SarabunIT๙" w:cs="TH SarabunIT๙"/>
          <w:sz w:val="32"/>
          <w:szCs w:val="32"/>
        </w:rPr>
        <w:t>     </w:t>
      </w:r>
    </w:p>
    <w:p w:rsidR="00EF4F34" w:rsidRPr="009421A8" w:rsidRDefault="00EF4F34" w:rsidP="00EF4F34">
      <w:pPr>
        <w:ind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A30F8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1.5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1C3998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ลักษณะของแหล่งน้ำ</w:t>
      </w:r>
      <w:r w:rsidRPr="00A30F8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มีแหล่งน้ำที่ใช้สำหรับ  อุปโภค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บริโภค  จำนวน 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13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 แห่ง   แหล่งน้ำทั้ง 13 </w:t>
      </w:r>
      <w:r w:rsidRPr="009421A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แห่งเคยเป็นแหล่งน้ำที่เกิดขึ้นตามธรรมชาติ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บ่อใหญ่</w:t>
      </w:r>
      <w:r w:rsidRPr="009421A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ได้ดำเนินการขุดลอกแหล่งน้ำและก่อสร้างฝายกั้นน้ำเพื่อเพียงพอกับการอุปโภคและบริโภคของประชาชน  ดังนี้</w:t>
      </w:r>
    </w:p>
    <w:p w:rsidR="00EF4F34" w:rsidRPr="009421A8" w:rsidRDefault="00EF4F34" w:rsidP="00EF4F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ลำห้วย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สระน้ำ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EF4F34" w:rsidRPr="009421A8" w:rsidRDefault="00EF4F34" w:rsidP="00EF4F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หนองน้ำ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บ่อน้ำตื้น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210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EF4F34" w:rsidRPr="009421A8" w:rsidRDefault="00EF4F34" w:rsidP="00EF4F34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อ่างเก็บน้ำ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บ่อบาดาล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24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EF4F34" w:rsidRDefault="00EF4F34" w:rsidP="00EF4F34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บึง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คลองชลประทาน    ๒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EF4F34" w:rsidRPr="009421A8" w:rsidRDefault="006A7C2E" w:rsidP="00EF4F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EF4F34" w:rsidRPr="009421A8">
        <w:rPr>
          <w:rFonts w:ascii="TH SarabunIT๙" w:hAnsi="TH SarabunIT๙" w:cs="TH SarabunIT๙"/>
          <w:sz w:val="32"/>
          <w:szCs w:val="32"/>
          <w:cs/>
        </w:rPr>
        <w:t>แม่น้ำ</w:t>
      </w:r>
      <w:r w:rsidR="00EF4F34"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EF4F34" w:rsidRPr="009421A8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EF4F34" w:rsidRPr="009421A8">
        <w:rPr>
          <w:rFonts w:ascii="TH SarabunIT๙" w:hAnsi="TH SarabunIT๙" w:cs="TH SarabunIT๙"/>
          <w:sz w:val="32"/>
          <w:szCs w:val="32"/>
          <w:cs/>
        </w:rPr>
        <w:t>แห่ง</w:t>
      </w:r>
      <w:r w:rsidR="00EF4F34"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EF4F34">
        <w:rPr>
          <w:rFonts w:ascii="TH SarabunIT๙" w:hAnsi="TH SarabunIT๙" w:cs="TH SarabunIT๙"/>
          <w:sz w:val="32"/>
          <w:szCs w:val="32"/>
          <w:cs/>
        </w:rPr>
        <w:t>ฝาย</w:t>
      </w:r>
      <w:r w:rsidR="00EF4F34">
        <w:rPr>
          <w:rFonts w:ascii="TH SarabunIT๙" w:hAnsi="TH SarabunIT๙" w:cs="TH SarabunIT๙"/>
          <w:sz w:val="32"/>
          <w:szCs w:val="32"/>
          <w:cs/>
        </w:rPr>
        <w:tab/>
      </w:r>
      <w:r w:rsidR="00EF4F3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EF4F3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F4F34"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600B1E" w:rsidRPr="001C3998" w:rsidRDefault="00EF4F34" w:rsidP="00EF4F34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 xml:space="preserve">อื่นๆ </w:t>
      </w:r>
      <w:r w:rsidRPr="009421A8">
        <w:rPr>
          <w:rFonts w:ascii="TH SarabunIT๙" w:hAnsi="TH SarabunIT๙" w:cs="TH SarabunIT๙"/>
          <w:i/>
          <w:iCs/>
          <w:sz w:val="32"/>
          <w:szCs w:val="32"/>
          <w:cs/>
        </w:rPr>
        <w:t>(ระบุ)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ระบบประปาหมู่บ้าน      -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1C3998" w:rsidRDefault="00EF4F34" w:rsidP="001C399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30F8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1.6  </w:t>
      </w:r>
      <w:r w:rsidRPr="001C3998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ลักษณะของไม้/ป่าไม้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ในเขตองค์การบริหารส่วนตำบล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บ่อใหญ่มีป่าไม้เสื่อมโทรมบางส่วน</w:t>
      </w:r>
    </w:p>
    <w:p w:rsidR="00EF4F34" w:rsidRPr="00600B1E" w:rsidRDefault="00EF4F34" w:rsidP="001C399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13409C" wp14:editId="7DA24875">
                <wp:simplePos x="0" y="0"/>
                <wp:positionH relativeFrom="column">
                  <wp:posOffset>-35560</wp:posOffset>
                </wp:positionH>
                <wp:positionV relativeFrom="paragraph">
                  <wp:posOffset>368935</wp:posOffset>
                </wp:positionV>
                <wp:extent cx="2470150" cy="352425"/>
                <wp:effectExtent l="7620" t="12065" r="284480" b="6985"/>
                <wp:wrapNone/>
                <wp:docPr id="70" name="สี่เหลี่ยมผืนผ้ามุมมน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15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95030" w:rsidRPr="00A30F8F" w:rsidRDefault="00595030" w:rsidP="00EF4F34">
                            <w:pPr>
                              <w:rPr>
                                <w:rFonts w:ascii="TH SarabunIT๙" w:hAnsi="TH SarabunIT๙" w:cs="TH SarabunIT๙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A30F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๒.  </w:t>
                            </w:r>
                            <w:r w:rsidRPr="001C399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ด้านการเมือง/การปกครอง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0" o:spid="_x0000_s1032" style="position:absolute;left:0;text-align:left;margin-left:-2.8pt;margin-top:29.05pt;width:194.5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:rsidR="00595030" w:rsidRPr="00A30F8F" w:rsidRDefault="00595030" w:rsidP="00EF4F34">
                      <w:pPr>
                        <w:rPr>
                          <w:rFonts w:ascii="TH SarabunIT๙" w:hAnsi="TH SarabunIT๙" w:cs="TH SarabunIT๙"/>
                          <w:color w:val="FFFFFF"/>
                          <w:sz w:val="36"/>
                          <w:szCs w:val="36"/>
                        </w:rPr>
                      </w:pPr>
                      <w:r w:rsidRPr="00A30F8F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๒.  </w:t>
                      </w:r>
                      <w:r w:rsidRPr="001C3998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ด้านการเมือง/การปกครอง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4F34" w:rsidRDefault="00EF4F34" w:rsidP="00EF4F34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EF4F34" w:rsidRDefault="00EF4F34" w:rsidP="00EF4F3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F4F34" w:rsidRPr="00965701" w:rsidRDefault="00EF4F34" w:rsidP="00EF4F34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470B3">
        <w:rPr>
          <w:rFonts w:ascii="TH SarabunIT๙" w:hAnsi="TH SarabunIT๙" w:cs="TH SarabunIT๙"/>
          <w:b/>
          <w:bCs/>
          <w:sz w:val="36"/>
          <w:szCs w:val="36"/>
          <w:cs/>
        </w:rPr>
        <w:t>2.</w:t>
      </w:r>
      <w:r w:rsidRPr="001C3998">
        <w:rPr>
          <w:rFonts w:ascii="TH SarabunIT๙" w:hAnsi="TH SarabunIT๙" w:cs="TH SarabunIT๙"/>
          <w:b/>
          <w:bCs/>
          <w:sz w:val="32"/>
          <w:szCs w:val="32"/>
          <w:cs/>
        </w:rPr>
        <w:t>1 เขตการปกครอง</w:t>
      </w:r>
      <w:r>
        <w:rPr>
          <w:rFonts w:ascii="TH SarabunIT๙" w:eastAsia="Angsana New" w:hAnsi="TH SarabunIT๙" w:cs="TH SarabunIT๙"/>
        </w:rPr>
        <w:t xml:space="preserve"> 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บ่อใหญ่</w:t>
      </w:r>
      <w:r w:rsidRPr="00965701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65701">
        <w:rPr>
          <w:rFonts w:ascii="TH SarabunIT๙" w:eastAsia="Angsana New" w:hAnsi="TH SarabunIT๙" w:cs="TH SarabunIT๙"/>
          <w:sz w:val="32"/>
          <w:szCs w:val="32"/>
          <w:cs/>
        </w:rPr>
        <w:t>ประกอบด้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วยหมู่บ้าน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๑๘</w:t>
      </w:r>
      <w:r w:rsidRPr="00965701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65701">
        <w:rPr>
          <w:rFonts w:ascii="TH SarabunIT๙" w:eastAsia="Angsana New" w:hAnsi="TH SarabunIT๙" w:cs="TH SarabunIT๙"/>
          <w:sz w:val="32"/>
          <w:szCs w:val="32"/>
          <w:cs/>
        </w:rPr>
        <w:t>หมู่บ้าน ดังนี้</w:t>
      </w:r>
    </w:p>
    <w:p w:rsidR="001C399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1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บ้าน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ผู้ปกครอง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นิพนธ์  มะราชลี      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>กำนันตำบล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บ่อใหญ่</w:t>
      </w:r>
    </w:p>
    <w:p w:rsidR="00EF4F34" w:rsidRPr="009421A8" w:rsidRDefault="00EF4F34" w:rsidP="00EF4F34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2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 บ้าน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ผู้ปกครอง  </w:t>
      </w:r>
      <w:r w:rsidRPr="00707259">
        <w:rPr>
          <w:rFonts w:ascii="TH SarabunIT๙" w:eastAsia="Angsana New" w:hAnsi="TH SarabunIT๙" w:cs="TH SarabunIT๙"/>
          <w:sz w:val="32"/>
          <w:szCs w:val="32"/>
          <w:cs/>
        </w:rPr>
        <w:t>นาย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อธิป    วงละคร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ผู้ใหญ่บ้าน</w:t>
      </w:r>
    </w:p>
    <w:p w:rsidR="00EF4F34" w:rsidRPr="009421A8" w:rsidRDefault="00EF4F34" w:rsidP="00EF4F34">
      <w:pPr>
        <w:ind w:left="1080" w:right="-360" w:firstLine="360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3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บ้าน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ผู้ปก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ครอง  นาย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ถาวร    ผิวแก้ว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ผู้ใหญ่บ้าน</w:t>
      </w:r>
    </w:p>
    <w:p w:rsidR="00EF4F34" w:rsidRPr="009421A8" w:rsidRDefault="00EF4F34" w:rsidP="00EF4F34">
      <w:pPr>
        <w:ind w:left="720" w:right="-360" w:firstLine="720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หมู่ที่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 4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  บ้าน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หนองหญ้าปล้อง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ab/>
        <w:t>ผู้ปกครอง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นาย</w:t>
      </w:r>
      <w:r>
        <w:rPr>
          <w:rFonts w:ascii="TH SarabunIT๙" w:hAnsi="TH SarabunIT๙" w:cs="TH SarabunIT๙" w:hint="cs"/>
          <w:sz w:val="32"/>
          <w:szCs w:val="32"/>
          <w:cs/>
        </w:rPr>
        <w:t>คำจันทร์  คำเสน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ผู้ใหญ่บ้าน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หมู่ที่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 5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บ้าน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ab/>
        <w:t>ผู้ปกครอง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707259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เกียรติ  สุทธิรารักษ์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ผู้ใหญ่บ้าน</w:t>
      </w:r>
      <w:r w:rsidRPr="009421A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F4F34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9421A8">
        <w:rPr>
          <w:rFonts w:ascii="TH SarabunIT๙" w:hAnsi="TH SarabunIT๙" w:cs="TH SarabunIT๙"/>
          <w:sz w:val="32"/>
          <w:szCs w:val="32"/>
        </w:rPr>
        <w:t xml:space="preserve">  6  </w:t>
      </w:r>
      <w:r w:rsidRPr="009421A8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ดง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เค็ง</w:t>
      </w:r>
      <w:proofErr w:type="spellEnd"/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อุทัย     ศรีภักดี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EF4F34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หมู่ที่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ดง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เค็ง</w:t>
      </w:r>
      <w:proofErr w:type="spellEnd"/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นายมนตรี   จันละคร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EF4F34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หมู่ที่</w:t>
      </w:r>
      <w:r>
        <w:rPr>
          <w:rFonts w:ascii="TH SarabunIT๙" w:hAnsi="TH SarabunIT๙" w:cs="TH SarabunIT๙"/>
          <w:sz w:val="32"/>
          <w:szCs w:val="32"/>
        </w:rPr>
        <w:t xml:space="preserve">  8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โนนทอง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นายวิชัย     ศรีบุญเรือง</w:t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EF4F34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หมู่ที่</w:t>
      </w:r>
      <w:r>
        <w:rPr>
          <w:rFonts w:ascii="TH SarabunIT๙" w:hAnsi="TH SarabunIT๙" w:cs="TH SarabunIT๙"/>
          <w:sz w:val="32"/>
          <w:szCs w:val="32"/>
        </w:rPr>
        <w:t xml:space="preserve">  9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หนองหว้า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ปิยวรรณ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ขานวงศ์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EF4F34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หมู่ที่</w:t>
      </w:r>
      <w:r>
        <w:rPr>
          <w:rFonts w:ascii="TH SarabunIT๙" w:hAnsi="TH SarabunIT๙" w:cs="TH SarabunIT๙"/>
          <w:sz w:val="32"/>
          <w:szCs w:val="32"/>
        </w:rPr>
        <w:t xml:space="preserve">  10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เก่าใหม่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เด่นชัย   ธุระทำ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EF4F34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หมู่ที่</w:t>
      </w:r>
      <w:r>
        <w:rPr>
          <w:rFonts w:ascii="TH SarabunIT๙" w:hAnsi="TH SarabunIT๙" w:cs="TH SarabunIT๙"/>
          <w:sz w:val="32"/>
          <w:szCs w:val="32"/>
        </w:rPr>
        <w:t xml:space="preserve">  11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โนนสะอาด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Pr="009421A8">
        <w:rPr>
          <w:rFonts w:ascii="TH SarabunIT๙" w:hAnsi="TH SarabunIT๙" w:cs="TH SarabunIT๙"/>
          <w:sz w:val="32"/>
          <w:szCs w:val="32"/>
          <w:cs/>
        </w:rPr>
        <w:t>ปกครอง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สำลี      พลจ่า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EF4F34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หมู่ที่</w:t>
      </w:r>
      <w:r>
        <w:rPr>
          <w:rFonts w:ascii="TH SarabunIT๙" w:hAnsi="TH SarabunIT๙" w:cs="TH SarabunIT๙"/>
          <w:sz w:val="32"/>
          <w:szCs w:val="32"/>
        </w:rPr>
        <w:t xml:space="preserve">  12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หนองทุ่ม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นิมิตร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 พรมศรี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EF4F34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หมู่ที่</w:t>
      </w:r>
      <w:r>
        <w:rPr>
          <w:rFonts w:ascii="TH SarabunIT๙" w:hAnsi="TH SarabunIT๙" w:cs="TH SarabunIT๙"/>
          <w:sz w:val="32"/>
          <w:szCs w:val="32"/>
        </w:rPr>
        <w:t xml:space="preserve">  13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เก่าใหม่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นายบุญทอง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จูมโฮม</w:t>
      </w:r>
      <w:proofErr w:type="spellEnd"/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EF4F34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หมู่ที่</w:t>
      </w:r>
      <w:r>
        <w:rPr>
          <w:rFonts w:ascii="TH SarabunIT๙" w:hAnsi="TH SarabunIT๙" w:cs="TH SarabunIT๙"/>
          <w:sz w:val="32"/>
          <w:szCs w:val="32"/>
        </w:rPr>
        <w:t xml:space="preserve">  14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นางสาวนิภาพร  มาลาหอม</w:t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EF4F34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หมู่ที่</w:t>
      </w:r>
      <w:r>
        <w:rPr>
          <w:rFonts w:ascii="TH SarabunIT๙" w:hAnsi="TH SarabunIT๙" w:cs="TH SarabunIT๙"/>
          <w:sz w:val="32"/>
          <w:szCs w:val="32"/>
        </w:rPr>
        <w:t xml:space="preserve">  15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หนองหว้า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ผู้ปกครอง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จำรัส      บุญสวน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EF4F34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หมู่ที่</w:t>
      </w:r>
      <w:r>
        <w:rPr>
          <w:rFonts w:ascii="TH SarabunIT๙" w:hAnsi="TH SarabunIT๙" w:cs="TH SarabunIT๙"/>
          <w:sz w:val="32"/>
          <w:szCs w:val="32"/>
        </w:rPr>
        <w:t xml:space="preserve">  16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หนองทุ่ม 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ทวีศิลป์  หาจันสี</w:t>
      </w:r>
      <w:r w:rsidRPr="009421A8">
        <w:rPr>
          <w:rFonts w:ascii="TH SarabunIT๙" w:hAnsi="TH SarabunIT๙" w:cs="TH SarabunIT๙"/>
          <w:sz w:val="32"/>
          <w:szCs w:val="32"/>
        </w:rPr>
        <w:t xml:space="preserve">       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EF4F34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หมู่ที่</w:t>
      </w:r>
      <w:r>
        <w:rPr>
          <w:rFonts w:ascii="TH SarabunIT๙" w:hAnsi="TH SarabunIT๙" w:cs="TH SarabunIT๙"/>
          <w:sz w:val="32"/>
          <w:szCs w:val="32"/>
        </w:rPr>
        <w:t xml:space="preserve">  17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ดง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เค็ง</w:t>
      </w:r>
      <w:proofErr w:type="spellEnd"/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9421A8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นางจิตติมา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หงษ์ษา</w:t>
      </w:r>
      <w:proofErr w:type="spellEnd"/>
      <w:r w:rsidRPr="009421A8">
        <w:rPr>
          <w:rFonts w:ascii="TH SarabunIT๙" w:hAnsi="TH SarabunIT๙" w:cs="TH SarabunIT๙"/>
          <w:sz w:val="32"/>
          <w:szCs w:val="32"/>
        </w:rPr>
        <w:t xml:space="preserve">       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EF4F34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หมู่ที่</w:t>
      </w:r>
      <w:r>
        <w:rPr>
          <w:rFonts w:ascii="TH SarabunIT๙" w:hAnsi="TH SarabunIT๙" w:cs="TH SarabunIT๙"/>
          <w:sz w:val="32"/>
          <w:szCs w:val="32"/>
        </w:rPr>
        <w:t xml:space="preserve">  18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ดง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เค็ง</w:t>
      </w:r>
      <w:proofErr w:type="spellEnd"/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9421A8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อิ๋ว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เกณฑ์การ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EF4F34" w:rsidRDefault="00EF4F34" w:rsidP="00EF4F34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70725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2.2 </w:t>
      </w:r>
      <w:r w:rsidRPr="001C3998">
        <w:rPr>
          <w:rFonts w:ascii="TH SarabunIT๙" w:hAnsi="TH SarabunIT๙" w:cs="TH SarabunIT๙"/>
          <w:b/>
          <w:bCs/>
          <w:sz w:val="32"/>
          <w:szCs w:val="32"/>
          <w:cs/>
        </w:rPr>
        <w:t>การเลือกตั้ง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D76FFA" w:rsidRPr="006A7C2E" w:rsidRDefault="00EF4F34" w:rsidP="006A7C2E">
      <w:pPr>
        <w:tabs>
          <w:tab w:val="left" w:pos="5812"/>
        </w:tabs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ลือกตั้งผู้บริหารและสมาชิกสภาองค์การบริหารส่วนตำบลตามพระราชบัญญัติสภาตำบลและองค์การบริหารส่วนตำบล ฉบับแก้ไขใหม่ (ฉบับที่ 7 )พ.ศ.2562 มีจำนวน 18 หมู่บ้าน หากมีการเลือกตั้งในครั้งหน้า จะมีผู้บริหารท้องถิ่น (นายกองค์การบริหารส่วนตำบล) จำนวน ๑ คน มีสมาชิกสภาองค์การบริหารส่วนตำบลหมู่บ้านละ 1 คน รวมเป็น 18 คน </w:t>
      </w:r>
      <w:r w:rsidRPr="00E045EB">
        <w:rPr>
          <w:rFonts w:ascii="TH SarabunIT๙" w:hAnsi="TH SarabunIT๙" w:cs="TH SarabunIT๙"/>
          <w:sz w:val="32"/>
          <w:szCs w:val="32"/>
          <w:cs/>
        </w:rPr>
        <w:t>ประชาชนให้ความร่วมมือด้านการเลือกตั้งเป็นอย่างดี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76FFA" w:rsidRDefault="00D76FFA" w:rsidP="00EF4F3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76FFA" w:rsidRDefault="00EF4F34" w:rsidP="00D76FFA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E0DEDC" wp14:editId="6AD2724A">
                <wp:simplePos x="0" y="0"/>
                <wp:positionH relativeFrom="column">
                  <wp:posOffset>-27858</wp:posOffset>
                </wp:positionH>
                <wp:positionV relativeFrom="paragraph">
                  <wp:posOffset>-74074</wp:posOffset>
                </wp:positionV>
                <wp:extent cx="1280160" cy="352425"/>
                <wp:effectExtent l="0" t="0" r="320040" b="28575"/>
                <wp:wrapNone/>
                <wp:docPr id="69" name="สี่เหลี่ยมผืนผ้ามุมมน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95030" w:rsidRPr="006A7C2E" w:rsidRDefault="00595030" w:rsidP="00EF4F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A7C2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๓.  </w:t>
                            </w:r>
                            <w:r w:rsidRPr="001C399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ประชากร</w:t>
                            </w:r>
                          </w:p>
                          <w:p w:rsidR="00595030" w:rsidRPr="00BA5E73" w:rsidRDefault="00595030" w:rsidP="00EF4F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9" o:spid="_x0000_s1033" style="position:absolute;left:0;text-align:left;margin-left:-2.2pt;margin-top:-5.85pt;width:100.8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:rsidR="00595030" w:rsidRPr="006A7C2E" w:rsidRDefault="00595030" w:rsidP="00EF4F3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A7C2E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๓.  </w:t>
                      </w:r>
                      <w:r w:rsidRPr="001C3998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ประชากร</w:t>
                      </w:r>
                    </w:p>
                    <w:p w:rsidR="00595030" w:rsidRPr="00BA5E73" w:rsidRDefault="00595030" w:rsidP="00EF4F34"/>
                  </w:txbxContent>
                </v:textbox>
              </v:roundrect>
            </w:pict>
          </mc:Fallback>
        </mc:AlternateContent>
      </w:r>
    </w:p>
    <w:p w:rsidR="00EF4F34" w:rsidRDefault="00EF4F34" w:rsidP="00D76FFA">
      <w:pPr>
        <w:ind w:firstLine="720"/>
        <w:rPr>
          <w:rFonts w:ascii="TH SarabunIT๙" w:eastAsia="Angsana New" w:hAnsi="TH SarabunIT๙" w:cs="TH SarabunIT๙"/>
          <w:spacing w:val="4"/>
          <w:sz w:val="32"/>
          <w:szCs w:val="32"/>
        </w:rPr>
      </w:pP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4750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>ข้อมูลเกี่ยวกับจำนวนประชากร</w:t>
      </w:r>
      <w:r w:rsidRPr="009421A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pacing w:val="4"/>
          <w:sz w:val="32"/>
          <w:szCs w:val="32"/>
        </w:rPr>
        <w:t xml:space="preserve"> </w:t>
      </w:r>
    </w:p>
    <w:p w:rsidR="00EF4F34" w:rsidRDefault="00EF4F34" w:rsidP="00EF4F34">
      <w:pPr>
        <w:spacing w:line="276" w:lineRule="auto"/>
        <w:ind w:firstLine="720"/>
        <w:jc w:val="thaiDistribute"/>
        <w:rPr>
          <w:rFonts w:ascii="TH SarabunIT๙" w:eastAsia="Angsana New" w:hAnsi="TH SarabunIT๙" w:cs="TH SarabunIT๙"/>
          <w:spacing w:val="4"/>
          <w:sz w:val="32"/>
          <w:szCs w:val="32"/>
        </w:rPr>
      </w:pPr>
      <w:r>
        <w:rPr>
          <w:rFonts w:ascii="TH SarabunIT๙" w:eastAsia="Angsana New" w:hAnsi="TH SarabunIT๙" w:cs="TH SarabunIT๙" w:hint="cs"/>
          <w:spacing w:val="4"/>
          <w:sz w:val="32"/>
          <w:szCs w:val="32"/>
          <w:cs/>
        </w:rPr>
        <w:t>ประชากรทั้งสิ้นจำนวน 12,667 คน แยกเป็นชาย 6,324 คน หญิง 6,343 คน จำนวนครัวเรือนทั้งหมด ๔,๓๘๙ ครัวเรือน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2015"/>
        <w:gridCol w:w="1399"/>
        <w:gridCol w:w="1506"/>
        <w:gridCol w:w="1439"/>
        <w:gridCol w:w="1337"/>
      </w:tblGrid>
      <w:tr w:rsidR="00EF4F34" w:rsidRPr="008677E2" w:rsidTr="00D53CCB">
        <w:tc>
          <w:tcPr>
            <w:tcW w:w="817" w:type="dxa"/>
            <w:vMerge w:val="restart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 w:rsidRPr="008677E2"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395" w:type="dxa"/>
            <w:vMerge w:val="restart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 w:rsidRPr="008677E2"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3290" w:type="dxa"/>
            <w:gridSpan w:val="2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 w:rsidRPr="008677E2"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ประชากร</w:t>
            </w:r>
          </w:p>
        </w:tc>
        <w:tc>
          <w:tcPr>
            <w:tcW w:w="1577" w:type="dxa"/>
            <w:vMerge w:val="restart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 w:rsidRPr="008677E2"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รวม</w:t>
            </w: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(คน)</w:t>
            </w:r>
          </w:p>
        </w:tc>
        <w:tc>
          <w:tcPr>
            <w:tcW w:w="1491" w:type="dxa"/>
            <w:vMerge w:val="restart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 w:rsidRPr="008677E2"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หลังคาเรือน</w:t>
            </w:r>
          </w:p>
        </w:tc>
      </w:tr>
      <w:tr w:rsidR="00EF4F34" w:rsidRPr="008677E2" w:rsidTr="00D53CCB">
        <w:tc>
          <w:tcPr>
            <w:tcW w:w="817" w:type="dxa"/>
            <w:vMerge/>
          </w:tcPr>
          <w:p w:rsidR="00EF4F34" w:rsidRPr="008677E2" w:rsidRDefault="00EF4F34" w:rsidP="00D53CCB">
            <w:pPr>
              <w:jc w:val="thaiDistribute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</w:p>
        </w:tc>
        <w:tc>
          <w:tcPr>
            <w:tcW w:w="2395" w:type="dxa"/>
            <w:vMerge/>
          </w:tcPr>
          <w:p w:rsidR="00EF4F34" w:rsidRPr="008677E2" w:rsidRDefault="00EF4F34" w:rsidP="00D53CCB">
            <w:pPr>
              <w:jc w:val="thaiDistribute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</w:p>
        </w:tc>
        <w:tc>
          <w:tcPr>
            <w:tcW w:w="1574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 w:rsidRPr="008677E2"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ชาย(คน)</w:t>
            </w:r>
          </w:p>
        </w:tc>
        <w:tc>
          <w:tcPr>
            <w:tcW w:w="1716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 w:rsidRPr="008677E2"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หญิง(คน)</w:t>
            </w:r>
          </w:p>
        </w:tc>
        <w:tc>
          <w:tcPr>
            <w:tcW w:w="1577" w:type="dxa"/>
            <w:vMerge/>
          </w:tcPr>
          <w:p w:rsidR="00EF4F34" w:rsidRPr="008677E2" w:rsidRDefault="00EF4F34" w:rsidP="00D53CCB">
            <w:pPr>
              <w:jc w:val="thaiDistribute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</w:p>
        </w:tc>
        <w:tc>
          <w:tcPr>
            <w:tcW w:w="1491" w:type="dxa"/>
            <w:vMerge/>
          </w:tcPr>
          <w:p w:rsidR="00EF4F34" w:rsidRPr="008677E2" w:rsidRDefault="00EF4F34" w:rsidP="00D53CCB">
            <w:pPr>
              <w:jc w:val="thaiDistribute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</w:p>
        </w:tc>
      </w:tr>
      <w:tr w:rsidR="00EF4F34" w:rsidRPr="008677E2" w:rsidTr="00D53CCB">
        <w:tc>
          <w:tcPr>
            <w:tcW w:w="81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1</w:t>
            </w:r>
          </w:p>
        </w:tc>
        <w:tc>
          <w:tcPr>
            <w:tcW w:w="2395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บ่อใหญ่</w:t>
            </w:r>
          </w:p>
        </w:tc>
        <w:tc>
          <w:tcPr>
            <w:tcW w:w="1574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440</w:t>
            </w:r>
          </w:p>
        </w:tc>
        <w:tc>
          <w:tcPr>
            <w:tcW w:w="1716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431</w:t>
            </w:r>
          </w:p>
        </w:tc>
        <w:tc>
          <w:tcPr>
            <w:tcW w:w="157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871</w:t>
            </w:r>
          </w:p>
        </w:tc>
        <w:tc>
          <w:tcPr>
            <w:tcW w:w="1491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318</w:t>
            </w:r>
          </w:p>
        </w:tc>
      </w:tr>
      <w:tr w:rsidR="00EF4F34" w:rsidRPr="008677E2" w:rsidTr="00D53CCB">
        <w:tc>
          <w:tcPr>
            <w:tcW w:w="81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2</w:t>
            </w:r>
          </w:p>
        </w:tc>
        <w:tc>
          <w:tcPr>
            <w:tcW w:w="2395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บ่อใหญ่</w:t>
            </w:r>
          </w:p>
        </w:tc>
        <w:tc>
          <w:tcPr>
            <w:tcW w:w="1574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414</w:t>
            </w:r>
          </w:p>
        </w:tc>
        <w:tc>
          <w:tcPr>
            <w:tcW w:w="1716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431</w:t>
            </w:r>
          </w:p>
        </w:tc>
        <w:tc>
          <w:tcPr>
            <w:tcW w:w="157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845</w:t>
            </w:r>
          </w:p>
        </w:tc>
        <w:tc>
          <w:tcPr>
            <w:tcW w:w="1491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264</w:t>
            </w:r>
          </w:p>
        </w:tc>
      </w:tr>
      <w:tr w:rsidR="00EF4F34" w:rsidRPr="008677E2" w:rsidTr="00D53CCB">
        <w:tc>
          <w:tcPr>
            <w:tcW w:w="81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3</w:t>
            </w:r>
          </w:p>
        </w:tc>
        <w:tc>
          <w:tcPr>
            <w:tcW w:w="2395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บ่อใหญ่</w:t>
            </w:r>
          </w:p>
        </w:tc>
        <w:tc>
          <w:tcPr>
            <w:tcW w:w="1574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524</w:t>
            </w:r>
          </w:p>
        </w:tc>
        <w:tc>
          <w:tcPr>
            <w:tcW w:w="1716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503</w:t>
            </w:r>
          </w:p>
        </w:tc>
        <w:tc>
          <w:tcPr>
            <w:tcW w:w="157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1,027</w:t>
            </w:r>
          </w:p>
        </w:tc>
        <w:tc>
          <w:tcPr>
            <w:tcW w:w="1491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403</w:t>
            </w:r>
          </w:p>
        </w:tc>
      </w:tr>
      <w:tr w:rsidR="00EF4F34" w:rsidRPr="008677E2" w:rsidTr="00D53CCB">
        <w:tc>
          <w:tcPr>
            <w:tcW w:w="81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4</w:t>
            </w:r>
          </w:p>
        </w:tc>
        <w:tc>
          <w:tcPr>
            <w:tcW w:w="2395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หนองหญ้าปล้อง</w:t>
            </w:r>
          </w:p>
        </w:tc>
        <w:tc>
          <w:tcPr>
            <w:tcW w:w="1574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400</w:t>
            </w:r>
          </w:p>
        </w:tc>
        <w:tc>
          <w:tcPr>
            <w:tcW w:w="1716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384</w:t>
            </w:r>
          </w:p>
        </w:tc>
        <w:tc>
          <w:tcPr>
            <w:tcW w:w="157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784</w:t>
            </w:r>
          </w:p>
        </w:tc>
        <w:tc>
          <w:tcPr>
            <w:tcW w:w="1491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317</w:t>
            </w:r>
          </w:p>
        </w:tc>
      </w:tr>
      <w:tr w:rsidR="00EF4F34" w:rsidRPr="008677E2" w:rsidTr="00D53CCB">
        <w:tc>
          <w:tcPr>
            <w:tcW w:w="81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5</w:t>
            </w:r>
          </w:p>
        </w:tc>
        <w:tc>
          <w:tcPr>
            <w:tcW w:w="2395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บ่อใหญ่</w:t>
            </w:r>
          </w:p>
        </w:tc>
        <w:tc>
          <w:tcPr>
            <w:tcW w:w="1574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391</w:t>
            </w:r>
          </w:p>
        </w:tc>
        <w:tc>
          <w:tcPr>
            <w:tcW w:w="1716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420</w:t>
            </w:r>
          </w:p>
        </w:tc>
        <w:tc>
          <w:tcPr>
            <w:tcW w:w="157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811</w:t>
            </w:r>
          </w:p>
        </w:tc>
        <w:tc>
          <w:tcPr>
            <w:tcW w:w="1491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224</w:t>
            </w:r>
          </w:p>
        </w:tc>
      </w:tr>
      <w:tr w:rsidR="00EF4F34" w:rsidRPr="008677E2" w:rsidTr="00D53CCB">
        <w:tc>
          <w:tcPr>
            <w:tcW w:w="81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6</w:t>
            </w:r>
          </w:p>
        </w:tc>
        <w:tc>
          <w:tcPr>
            <w:tcW w:w="2395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เค็ง</w:t>
            </w:r>
            <w:proofErr w:type="spellEnd"/>
          </w:p>
        </w:tc>
        <w:tc>
          <w:tcPr>
            <w:tcW w:w="1574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276</w:t>
            </w:r>
          </w:p>
        </w:tc>
        <w:tc>
          <w:tcPr>
            <w:tcW w:w="1716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271</w:t>
            </w:r>
          </w:p>
        </w:tc>
        <w:tc>
          <w:tcPr>
            <w:tcW w:w="157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547</w:t>
            </w:r>
          </w:p>
        </w:tc>
        <w:tc>
          <w:tcPr>
            <w:tcW w:w="1491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235</w:t>
            </w:r>
          </w:p>
        </w:tc>
      </w:tr>
      <w:tr w:rsidR="00EF4F34" w:rsidRPr="008677E2" w:rsidTr="00D53CCB">
        <w:tc>
          <w:tcPr>
            <w:tcW w:w="81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7</w:t>
            </w:r>
          </w:p>
        </w:tc>
        <w:tc>
          <w:tcPr>
            <w:tcW w:w="2395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เค็ง</w:t>
            </w:r>
            <w:proofErr w:type="spellEnd"/>
          </w:p>
        </w:tc>
        <w:tc>
          <w:tcPr>
            <w:tcW w:w="1574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197</w:t>
            </w:r>
          </w:p>
        </w:tc>
        <w:tc>
          <w:tcPr>
            <w:tcW w:w="1716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206</w:t>
            </w:r>
          </w:p>
        </w:tc>
        <w:tc>
          <w:tcPr>
            <w:tcW w:w="157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403</w:t>
            </w:r>
          </w:p>
        </w:tc>
        <w:tc>
          <w:tcPr>
            <w:tcW w:w="1491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175</w:t>
            </w:r>
          </w:p>
        </w:tc>
      </w:tr>
      <w:tr w:rsidR="00EF4F34" w:rsidRPr="008677E2" w:rsidTr="00D53CCB">
        <w:tc>
          <w:tcPr>
            <w:tcW w:w="81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8</w:t>
            </w:r>
          </w:p>
        </w:tc>
        <w:tc>
          <w:tcPr>
            <w:tcW w:w="2395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โนนทอง</w:t>
            </w:r>
          </w:p>
        </w:tc>
        <w:tc>
          <w:tcPr>
            <w:tcW w:w="1574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431</w:t>
            </w:r>
          </w:p>
        </w:tc>
        <w:tc>
          <w:tcPr>
            <w:tcW w:w="1716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429</w:t>
            </w:r>
          </w:p>
        </w:tc>
        <w:tc>
          <w:tcPr>
            <w:tcW w:w="157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860</w:t>
            </w:r>
          </w:p>
        </w:tc>
        <w:tc>
          <w:tcPr>
            <w:tcW w:w="1491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318</w:t>
            </w:r>
          </w:p>
        </w:tc>
      </w:tr>
      <w:tr w:rsidR="00EF4F34" w:rsidRPr="008677E2" w:rsidTr="00D53CCB">
        <w:tc>
          <w:tcPr>
            <w:tcW w:w="81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9</w:t>
            </w:r>
          </w:p>
        </w:tc>
        <w:tc>
          <w:tcPr>
            <w:tcW w:w="2395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หนองหว้า</w:t>
            </w:r>
          </w:p>
        </w:tc>
        <w:tc>
          <w:tcPr>
            <w:tcW w:w="1574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358</w:t>
            </w:r>
          </w:p>
        </w:tc>
        <w:tc>
          <w:tcPr>
            <w:tcW w:w="1716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361</w:t>
            </w:r>
          </w:p>
        </w:tc>
        <w:tc>
          <w:tcPr>
            <w:tcW w:w="157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719</w:t>
            </w:r>
          </w:p>
        </w:tc>
        <w:tc>
          <w:tcPr>
            <w:tcW w:w="1491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265</w:t>
            </w:r>
          </w:p>
        </w:tc>
      </w:tr>
      <w:tr w:rsidR="00EF4F34" w:rsidRPr="008677E2" w:rsidTr="00D53CCB">
        <w:tc>
          <w:tcPr>
            <w:tcW w:w="81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10</w:t>
            </w:r>
          </w:p>
        </w:tc>
        <w:tc>
          <w:tcPr>
            <w:tcW w:w="2395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เก่าใหม่</w:t>
            </w:r>
          </w:p>
        </w:tc>
        <w:tc>
          <w:tcPr>
            <w:tcW w:w="1574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510</w:t>
            </w:r>
          </w:p>
        </w:tc>
        <w:tc>
          <w:tcPr>
            <w:tcW w:w="1716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459</w:t>
            </w:r>
          </w:p>
        </w:tc>
        <w:tc>
          <w:tcPr>
            <w:tcW w:w="157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969</w:t>
            </w:r>
          </w:p>
        </w:tc>
        <w:tc>
          <w:tcPr>
            <w:tcW w:w="1491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329</w:t>
            </w:r>
          </w:p>
        </w:tc>
      </w:tr>
      <w:tr w:rsidR="00EF4F34" w:rsidRPr="008677E2" w:rsidTr="00D53CCB">
        <w:tc>
          <w:tcPr>
            <w:tcW w:w="81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11</w:t>
            </w:r>
          </w:p>
        </w:tc>
        <w:tc>
          <w:tcPr>
            <w:tcW w:w="2395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โนนสะอาด</w:t>
            </w:r>
          </w:p>
        </w:tc>
        <w:tc>
          <w:tcPr>
            <w:tcW w:w="1574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202</w:t>
            </w:r>
          </w:p>
        </w:tc>
        <w:tc>
          <w:tcPr>
            <w:tcW w:w="1716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217</w:t>
            </w:r>
          </w:p>
        </w:tc>
        <w:tc>
          <w:tcPr>
            <w:tcW w:w="157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419</w:t>
            </w:r>
          </w:p>
        </w:tc>
        <w:tc>
          <w:tcPr>
            <w:tcW w:w="1491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156</w:t>
            </w:r>
          </w:p>
        </w:tc>
      </w:tr>
      <w:tr w:rsidR="00EF4F34" w:rsidRPr="008677E2" w:rsidTr="00D53CCB">
        <w:tc>
          <w:tcPr>
            <w:tcW w:w="81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12</w:t>
            </w:r>
          </w:p>
        </w:tc>
        <w:tc>
          <w:tcPr>
            <w:tcW w:w="2395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หนองทุ่ม</w:t>
            </w:r>
          </w:p>
        </w:tc>
        <w:tc>
          <w:tcPr>
            <w:tcW w:w="1574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418</w:t>
            </w:r>
          </w:p>
        </w:tc>
        <w:tc>
          <w:tcPr>
            <w:tcW w:w="1716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418</w:t>
            </w:r>
          </w:p>
        </w:tc>
        <w:tc>
          <w:tcPr>
            <w:tcW w:w="157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836</w:t>
            </w:r>
          </w:p>
        </w:tc>
        <w:tc>
          <w:tcPr>
            <w:tcW w:w="1491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272</w:t>
            </w:r>
          </w:p>
        </w:tc>
      </w:tr>
      <w:tr w:rsidR="00EF4F34" w:rsidRPr="008677E2" w:rsidTr="00D53CCB">
        <w:tc>
          <w:tcPr>
            <w:tcW w:w="81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13</w:t>
            </w:r>
          </w:p>
        </w:tc>
        <w:tc>
          <w:tcPr>
            <w:tcW w:w="2395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เก่าใหม่</w:t>
            </w:r>
          </w:p>
        </w:tc>
        <w:tc>
          <w:tcPr>
            <w:tcW w:w="1574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303</w:t>
            </w:r>
          </w:p>
        </w:tc>
        <w:tc>
          <w:tcPr>
            <w:tcW w:w="1716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302</w:t>
            </w:r>
          </w:p>
        </w:tc>
        <w:tc>
          <w:tcPr>
            <w:tcW w:w="157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605</w:t>
            </w:r>
          </w:p>
        </w:tc>
        <w:tc>
          <w:tcPr>
            <w:tcW w:w="1491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179</w:t>
            </w:r>
          </w:p>
        </w:tc>
      </w:tr>
      <w:tr w:rsidR="00EF4F34" w:rsidRPr="008677E2" w:rsidTr="00D53CCB">
        <w:tc>
          <w:tcPr>
            <w:tcW w:w="81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14</w:t>
            </w:r>
          </w:p>
        </w:tc>
        <w:tc>
          <w:tcPr>
            <w:tcW w:w="2395" w:type="dxa"/>
          </w:tcPr>
          <w:p w:rsidR="00EF4F34" w:rsidRPr="008677E2" w:rsidRDefault="00EF4F34" w:rsidP="00D53CCB">
            <w:pPr>
              <w:jc w:val="thaiDistribute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บ่อใหญ่</w:t>
            </w:r>
          </w:p>
        </w:tc>
        <w:tc>
          <w:tcPr>
            <w:tcW w:w="1574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255</w:t>
            </w:r>
          </w:p>
        </w:tc>
        <w:tc>
          <w:tcPr>
            <w:tcW w:w="1716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251</w:t>
            </w:r>
          </w:p>
        </w:tc>
        <w:tc>
          <w:tcPr>
            <w:tcW w:w="157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506</w:t>
            </w:r>
          </w:p>
        </w:tc>
        <w:tc>
          <w:tcPr>
            <w:tcW w:w="1491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149</w:t>
            </w:r>
          </w:p>
        </w:tc>
      </w:tr>
      <w:tr w:rsidR="00EF4F34" w:rsidRPr="008677E2" w:rsidTr="00D53CCB">
        <w:tc>
          <w:tcPr>
            <w:tcW w:w="81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15</w:t>
            </w:r>
          </w:p>
        </w:tc>
        <w:tc>
          <w:tcPr>
            <w:tcW w:w="2395" w:type="dxa"/>
          </w:tcPr>
          <w:p w:rsidR="00EF4F34" w:rsidRPr="008677E2" w:rsidRDefault="00EF4F34" w:rsidP="00D53CCB">
            <w:pPr>
              <w:jc w:val="thaiDistribute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หนองหว้า</w:t>
            </w:r>
          </w:p>
        </w:tc>
        <w:tc>
          <w:tcPr>
            <w:tcW w:w="1574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355</w:t>
            </w:r>
          </w:p>
        </w:tc>
        <w:tc>
          <w:tcPr>
            <w:tcW w:w="1716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367</w:t>
            </w:r>
          </w:p>
        </w:tc>
        <w:tc>
          <w:tcPr>
            <w:tcW w:w="157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722</w:t>
            </w:r>
          </w:p>
        </w:tc>
        <w:tc>
          <w:tcPr>
            <w:tcW w:w="1491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210</w:t>
            </w:r>
          </w:p>
        </w:tc>
      </w:tr>
      <w:tr w:rsidR="00EF4F34" w:rsidRPr="008677E2" w:rsidTr="00D53CCB">
        <w:tc>
          <w:tcPr>
            <w:tcW w:w="81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16</w:t>
            </w:r>
          </w:p>
        </w:tc>
        <w:tc>
          <w:tcPr>
            <w:tcW w:w="2395" w:type="dxa"/>
          </w:tcPr>
          <w:p w:rsidR="00EF4F34" w:rsidRPr="008677E2" w:rsidRDefault="00EF4F34" w:rsidP="00D53CCB">
            <w:pPr>
              <w:jc w:val="thaiDistribute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หนองทุ่ม</w:t>
            </w:r>
          </w:p>
        </w:tc>
        <w:tc>
          <w:tcPr>
            <w:tcW w:w="1574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235</w:t>
            </w:r>
          </w:p>
        </w:tc>
        <w:tc>
          <w:tcPr>
            <w:tcW w:w="1716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224</w:t>
            </w:r>
          </w:p>
        </w:tc>
        <w:tc>
          <w:tcPr>
            <w:tcW w:w="157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459</w:t>
            </w:r>
          </w:p>
        </w:tc>
        <w:tc>
          <w:tcPr>
            <w:tcW w:w="1491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169</w:t>
            </w:r>
          </w:p>
        </w:tc>
      </w:tr>
      <w:tr w:rsidR="00EF4F34" w:rsidRPr="008677E2" w:rsidTr="00D53CCB">
        <w:tc>
          <w:tcPr>
            <w:tcW w:w="81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17</w:t>
            </w:r>
          </w:p>
        </w:tc>
        <w:tc>
          <w:tcPr>
            <w:tcW w:w="2395" w:type="dxa"/>
          </w:tcPr>
          <w:p w:rsidR="00EF4F34" w:rsidRPr="008677E2" w:rsidRDefault="00EF4F34" w:rsidP="00D53CCB">
            <w:pPr>
              <w:jc w:val="thaiDistribute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ดง</w:t>
            </w:r>
            <w:proofErr w:type="spellStart"/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เค็ง</w:t>
            </w:r>
            <w:proofErr w:type="spellEnd"/>
          </w:p>
        </w:tc>
        <w:tc>
          <w:tcPr>
            <w:tcW w:w="1574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370</w:t>
            </w:r>
          </w:p>
        </w:tc>
        <w:tc>
          <w:tcPr>
            <w:tcW w:w="1716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403</w:t>
            </w:r>
          </w:p>
        </w:tc>
        <w:tc>
          <w:tcPr>
            <w:tcW w:w="157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773</w:t>
            </w:r>
          </w:p>
        </w:tc>
        <w:tc>
          <w:tcPr>
            <w:tcW w:w="1491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257</w:t>
            </w:r>
          </w:p>
        </w:tc>
      </w:tr>
      <w:tr w:rsidR="00EF4F34" w:rsidRPr="008677E2" w:rsidTr="00D53CCB">
        <w:tc>
          <w:tcPr>
            <w:tcW w:w="81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18</w:t>
            </w:r>
          </w:p>
        </w:tc>
        <w:tc>
          <w:tcPr>
            <w:tcW w:w="2395" w:type="dxa"/>
          </w:tcPr>
          <w:p w:rsidR="00EF4F34" w:rsidRPr="008677E2" w:rsidRDefault="00EF4F34" w:rsidP="00D53CCB">
            <w:pPr>
              <w:jc w:val="thaiDistribute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ดง</w:t>
            </w:r>
            <w:proofErr w:type="spellStart"/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เค็ง</w:t>
            </w:r>
            <w:proofErr w:type="spellEnd"/>
          </w:p>
        </w:tc>
        <w:tc>
          <w:tcPr>
            <w:tcW w:w="1574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245</w:t>
            </w:r>
          </w:p>
        </w:tc>
        <w:tc>
          <w:tcPr>
            <w:tcW w:w="1716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266</w:t>
            </w:r>
          </w:p>
        </w:tc>
        <w:tc>
          <w:tcPr>
            <w:tcW w:w="1577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511</w:t>
            </w:r>
          </w:p>
        </w:tc>
        <w:tc>
          <w:tcPr>
            <w:tcW w:w="1491" w:type="dxa"/>
          </w:tcPr>
          <w:p w:rsidR="00EF4F34" w:rsidRPr="008677E2" w:rsidRDefault="00EF4F34" w:rsidP="00D53CCB">
            <w:pPr>
              <w:jc w:val="center"/>
              <w:rPr>
                <w:rFonts w:ascii="TH SarabunIT๙" w:eastAsia="Angsana New" w:hAnsi="TH SarabunIT๙" w:cs="TH SarabunIT๙"/>
                <w:spacing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pacing w:val="4"/>
                <w:sz w:val="32"/>
                <w:szCs w:val="32"/>
                <w:cs/>
              </w:rPr>
              <w:t>149</w:t>
            </w:r>
          </w:p>
        </w:tc>
      </w:tr>
      <w:tr w:rsidR="00EF4F34" w:rsidRPr="008677E2" w:rsidTr="00D53CCB">
        <w:tc>
          <w:tcPr>
            <w:tcW w:w="3212" w:type="dxa"/>
            <w:gridSpan w:val="2"/>
          </w:tcPr>
          <w:p w:rsidR="00EF4F34" w:rsidRPr="00A55A99" w:rsidRDefault="00EF4F34" w:rsidP="00D53CCB">
            <w:pPr>
              <w:jc w:val="center"/>
              <w:rPr>
                <w:rFonts w:ascii="TH SarabunIT๙" w:eastAsia="Angsana New" w:hAnsi="TH SarabunIT๙" w:cs="TH SarabunIT๙"/>
                <w:b/>
                <w:bCs/>
                <w:spacing w:val="4"/>
                <w:sz w:val="32"/>
                <w:szCs w:val="32"/>
                <w:cs/>
              </w:rPr>
            </w:pPr>
            <w:r w:rsidRPr="00A55A99">
              <w:rPr>
                <w:rFonts w:ascii="TH SarabunIT๙" w:eastAsia="Angsana New" w:hAnsi="TH SarabunIT๙" w:cs="TH SarabunIT๙" w:hint="cs"/>
                <w:b/>
                <w:bCs/>
                <w:spacing w:val="4"/>
                <w:sz w:val="32"/>
                <w:szCs w:val="32"/>
                <w:cs/>
              </w:rPr>
              <w:t>รวม</w:t>
            </w:r>
          </w:p>
        </w:tc>
        <w:tc>
          <w:tcPr>
            <w:tcW w:w="1574" w:type="dxa"/>
          </w:tcPr>
          <w:p w:rsidR="00EF4F34" w:rsidRPr="006E2CD8" w:rsidRDefault="00EF4F34" w:rsidP="00D53CCB">
            <w:pPr>
              <w:jc w:val="center"/>
              <w:rPr>
                <w:rFonts w:ascii="TH SarabunIT๙" w:eastAsia="Angsana New" w:hAnsi="TH SarabunIT๙" w:cs="TH SarabunIT๙"/>
                <w:b/>
                <w:bCs/>
                <w:spacing w:val="4"/>
                <w:sz w:val="32"/>
                <w:szCs w:val="32"/>
                <w:cs/>
              </w:rPr>
            </w:pPr>
            <w:r w:rsidRPr="006E2CD8">
              <w:rPr>
                <w:rFonts w:ascii="TH SarabunIT๙" w:eastAsia="Angsana New" w:hAnsi="TH SarabunIT๙" w:cs="TH SarabunIT๙" w:hint="cs"/>
                <w:b/>
                <w:bCs/>
                <w:spacing w:val="4"/>
                <w:sz w:val="32"/>
                <w:szCs w:val="32"/>
                <w:cs/>
              </w:rPr>
              <w:t>6,324</w:t>
            </w:r>
          </w:p>
        </w:tc>
        <w:tc>
          <w:tcPr>
            <w:tcW w:w="1716" w:type="dxa"/>
          </w:tcPr>
          <w:p w:rsidR="00EF4F34" w:rsidRPr="006E2CD8" w:rsidRDefault="00EF4F34" w:rsidP="00D53CCB">
            <w:pPr>
              <w:jc w:val="center"/>
              <w:rPr>
                <w:rFonts w:ascii="TH SarabunIT๙" w:eastAsia="Angsana New" w:hAnsi="TH SarabunIT๙" w:cs="TH SarabunIT๙"/>
                <w:b/>
                <w:bCs/>
                <w:spacing w:val="4"/>
                <w:sz w:val="32"/>
                <w:szCs w:val="32"/>
                <w:cs/>
              </w:rPr>
            </w:pPr>
            <w:r w:rsidRPr="006E2CD8">
              <w:rPr>
                <w:rFonts w:ascii="TH SarabunIT๙" w:eastAsia="Angsana New" w:hAnsi="TH SarabunIT๙" w:cs="TH SarabunIT๙" w:hint="cs"/>
                <w:b/>
                <w:bCs/>
                <w:spacing w:val="4"/>
                <w:sz w:val="32"/>
                <w:szCs w:val="32"/>
                <w:cs/>
              </w:rPr>
              <w:t>6,343</w:t>
            </w:r>
          </w:p>
        </w:tc>
        <w:tc>
          <w:tcPr>
            <w:tcW w:w="1577" w:type="dxa"/>
          </w:tcPr>
          <w:p w:rsidR="00EF4F34" w:rsidRPr="006E2CD8" w:rsidRDefault="00EF4F34" w:rsidP="00D53CCB">
            <w:pPr>
              <w:jc w:val="center"/>
              <w:rPr>
                <w:rFonts w:ascii="TH SarabunIT๙" w:eastAsia="Angsana New" w:hAnsi="TH SarabunIT๙" w:cs="TH SarabunIT๙"/>
                <w:b/>
                <w:bCs/>
                <w:spacing w:val="4"/>
                <w:sz w:val="32"/>
                <w:szCs w:val="32"/>
              </w:rPr>
            </w:pPr>
            <w:r w:rsidRPr="006E2CD8">
              <w:rPr>
                <w:rFonts w:ascii="TH SarabunIT๙" w:eastAsia="Angsana New" w:hAnsi="TH SarabunIT๙" w:cs="TH SarabunIT๙" w:hint="cs"/>
                <w:b/>
                <w:bCs/>
                <w:spacing w:val="4"/>
                <w:sz w:val="32"/>
                <w:szCs w:val="32"/>
                <w:cs/>
              </w:rPr>
              <w:t>12,667</w:t>
            </w:r>
          </w:p>
        </w:tc>
        <w:tc>
          <w:tcPr>
            <w:tcW w:w="1491" w:type="dxa"/>
          </w:tcPr>
          <w:p w:rsidR="00EF4F34" w:rsidRPr="006E2CD8" w:rsidRDefault="00EF4F34" w:rsidP="00D53CCB">
            <w:pPr>
              <w:jc w:val="center"/>
              <w:rPr>
                <w:rFonts w:ascii="TH SarabunIT๙" w:eastAsia="Angsana New" w:hAnsi="TH SarabunIT๙" w:cs="TH SarabunIT๙"/>
                <w:b/>
                <w:bCs/>
                <w:spacing w:val="4"/>
                <w:sz w:val="32"/>
                <w:szCs w:val="32"/>
              </w:rPr>
            </w:pPr>
            <w:r w:rsidRPr="006E2CD8">
              <w:rPr>
                <w:rFonts w:ascii="TH SarabunIT๙" w:eastAsia="Angsana New" w:hAnsi="TH SarabunIT๙" w:cs="TH SarabunIT๙" w:hint="cs"/>
                <w:b/>
                <w:bCs/>
                <w:spacing w:val="4"/>
                <w:sz w:val="32"/>
                <w:szCs w:val="32"/>
                <w:cs/>
              </w:rPr>
              <w:t>4,389</w:t>
            </w:r>
          </w:p>
        </w:tc>
      </w:tr>
    </w:tbl>
    <w:p w:rsidR="00EF4F34" w:rsidRPr="002705FA" w:rsidRDefault="00EF4F34" w:rsidP="00EF4F3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705F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หมายเหตุ  </w:t>
      </w:r>
      <w:r w:rsidRPr="002705FA">
        <w:rPr>
          <w:rFonts w:ascii="TH SarabunIT๙" w:eastAsia="Angsana New" w:hAnsi="TH SarabunIT๙" w:cs="TH SarabunIT๙"/>
          <w:sz w:val="32"/>
          <w:szCs w:val="32"/>
        </w:rPr>
        <w:t xml:space="preserve">:  </w:t>
      </w:r>
      <w:r w:rsidRPr="002705FA">
        <w:rPr>
          <w:rFonts w:ascii="TH SarabunIT๙" w:eastAsia="Angsana New" w:hAnsi="TH SarabunIT๙" w:cs="TH SarabunIT๙"/>
          <w:sz w:val="32"/>
          <w:szCs w:val="32"/>
          <w:cs/>
        </w:rPr>
        <w:t>ข้อมูลจากสำนักทะเบียน</w:t>
      </w:r>
      <w:proofErr w:type="spellStart"/>
      <w:r w:rsidRPr="002705FA">
        <w:rPr>
          <w:rFonts w:ascii="TH SarabunIT๙" w:eastAsia="Angsana New" w:hAnsi="TH SarabunIT๙" w:cs="TH SarabunIT๙"/>
          <w:sz w:val="32"/>
          <w:szCs w:val="32"/>
          <w:cs/>
        </w:rPr>
        <w:t>อำเภอ</w:t>
      </w:r>
      <w:r w:rsidRPr="002705FA">
        <w:rPr>
          <w:rFonts w:ascii="TH SarabunIT๙" w:eastAsia="Angsana New" w:hAnsi="TH SarabunIT๙" w:cs="TH SarabunIT๙" w:hint="cs"/>
          <w:sz w:val="32"/>
          <w:szCs w:val="32"/>
          <w:cs/>
        </w:rPr>
        <w:t>บรบือ</w:t>
      </w:r>
      <w:proofErr w:type="spellEnd"/>
      <w:r w:rsidRPr="002705FA">
        <w:rPr>
          <w:rFonts w:ascii="TH SarabunIT๙" w:eastAsia="Angsana New" w:hAnsi="TH SarabunIT๙" w:cs="TH SarabunIT๙"/>
          <w:sz w:val="32"/>
          <w:szCs w:val="32"/>
          <w:cs/>
        </w:rPr>
        <w:t xml:space="preserve">  ณ เดือน </w:t>
      </w:r>
      <w:r w:rsidRPr="002705F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กุมภาพันธ์ พ.ศ. </w:t>
      </w:r>
      <w:r w:rsidRPr="002705FA">
        <w:rPr>
          <w:rFonts w:ascii="TH SarabunIT๙" w:eastAsia="Angsana New" w:hAnsi="TH SarabunIT๙" w:cs="TH SarabunIT๙"/>
          <w:sz w:val="32"/>
          <w:szCs w:val="32"/>
          <w:cs/>
        </w:rPr>
        <w:t>25</w:t>
      </w:r>
      <w:r w:rsidRPr="002705FA">
        <w:rPr>
          <w:rFonts w:ascii="TH SarabunIT๙" w:eastAsia="Angsana New" w:hAnsi="TH SarabunIT๙" w:cs="TH SarabunIT๙" w:hint="cs"/>
          <w:sz w:val="32"/>
          <w:szCs w:val="32"/>
          <w:cs/>
        </w:rPr>
        <w:t>๖5</w:t>
      </w:r>
    </w:p>
    <w:p w:rsidR="001C3998" w:rsidRPr="00D76FFA" w:rsidRDefault="001C3998" w:rsidP="00EF4F34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EF4F34" w:rsidRPr="001C3998" w:rsidRDefault="00EF4F34" w:rsidP="00D76FFA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72324D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3.2 </w:t>
      </w:r>
      <w:r w:rsidRPr="001C3998">
        <w:rPr>
          <w:rFonts w:ascii="TH SarabunIT๙" w:hAnsi="TH SarabunIT๙" w:cs="TH SarabunIT๙"/>
          <w:b/>
          <w:bCs/>
          <w:sz w:val="32"/>
          <w:szCs w:val="32"/>
          <w:cs/>
        </w:rPr>
        <w:t>ช่วงอายุและจำนวนประชากร</w:t>
      </w:r>
    </w:p>
    <w:tbl>
      <w:tblPr>
        <w:tblW w:w="4952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7ACCC8"/>
        <w:tblLook w:val="04A0" w:firstRow="1" w:lastRow="0" w:firstColumn="1" w:lastColumn="0" w:noHBand="0" w:noVBand="1"/>
      </w:tblPr>
      <w:tblGrid>
        <w:gridCol w:w="8331"/>
      </w:tblGrid>
      <w:tr w:rsidR="00EF4F34" w:rsidRPr="005F7F0B" w:rsidTr="00D53CCB">
        <w:trPr>
          <w:tblCellSpacing w:w="15" w:type="dxa"/>
          <w:jc w:val="center"/>
        </w:trPr>
        <w:tc>
          <w:tcPr>
            <w:tcW w:w="4968" w:type="pct"/>
            <w:shd w:val="clear" w:color="auto" w:fill="7ACCC8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F4F34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ประชากร</w:t>
            </w:r>
          </w:p>
          <w:p w:rsidR="00EF4F34" w:rsidRPr="005F7F0B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ขององค์การบริหารส่วนตำบลบ่อใหญ่  (ปี พ.ศ. ๒๕๖4)</w:t>
            </w:r>
          </w:p>
        </w:tc>
      </w:tr>
      <w:tr w:rsidR="00EF4F34" w:rsidRPr="005F7F0B" w:rsidTr="00D53CCB">
        <w:trPr>
          <w:tblCellSpacing w:w="15" w:type="dxa"/>
          <w:jc w:val="center"/>
        </w:trPr>
        <w:tc>
          <w:tcPr>
            <w:tcW w:w="4968" w:type="pct"/>
            <w:shd w:val="clear" w:color="auto" w:fill="7ACCC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8274" w:type="dxa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14"/>
              <w:gridCol w:w="1489"/>
              <w:gridCol w:w="1376"/>
              <w:gridCol w:w="3195"/>
            </w:tblGrid>
            <w:tr w:rsidR="00EF4F34" w:rsidRPr="005F7F0B" w:rsidTr="00073207">
              <w:trPr>
                <w:trHeight w:val="367"/>
                <w:tblCellSpacing w:w="15" w:type="dxa"/>
              </w:trPr>
              <w:tc>
                <w:tcPr>
                  <w:tcW w:w="216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F4F34" w:rsidRPr="005F7F0B" w:rsidRDefault="00EF4F34" w:rsidP="00D53CC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5F7F0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ประชากร</w:t>
                  </w:r>
                </w:p>
              </w:tc>
              <w:tc>
                <w:tcPr>
                  <w:tcW w:w="145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F4F34" w:rsidRPr="005F7F0B" w:rsidRDefault="00EF4F34" w:rsidP="00D53CC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หญิง</w:t>
                  </w:r>
                </w:p>
              </w:tc>
              <w:tc>
                <w:tcPr>
                  <w:tcW w:w="134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F4F34" w:rsidRPr="005F7F0B" w:rsidRDefault="00EF4F34" w:rsidP="00D53CC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ชาย</w:t>
                  </w:r>
                </w:p>
              </w:tc>
              <w:tc>
                <w:tcPr>
                  <w:tcW w:w="31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F4F34" w:rsidRPr="005F7F0B" w:rsidRDefault="006D4F5D" w:rsidP="006D4F5D">
                  <w:pP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           </w:t>
                  </w:r>
                  <w:r w:rsidR="00EF4F34"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ช่วงอายุ</w:t>
                  </w:r>
                </w:p>
              </w:tc>
            </w:tr>
            <w:tr w:rsidR="00EF4F34" w:rsidRPr="005F7F0B" w:rsidTr="00073207">
              <w:trPr>
                <w:trHeight w:val="367"/>
                <w:tblCellSpacing w:w="15" w:type="dxa"/>
              </w:trPr>
              <w:tc>
                <w:tcPr>
                  <w:tcW w:w="216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F4F34" w:rsidRPr="005F7F0B" w:rsidRDefault="00EF4F34" w:rsidP="00D53CCB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จำนวนประชากรเยาวชน</w:t>
                  </w:r>
                </w:p>
              </w:tc>
              <w:tc>
                <w:tcPr>
                  <w:tcW w:w="145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F4F34" w:rsidRPr="005F7F0B" w:rsidRDefault="00EF4F34" w:rsidP="00D53CCB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824</w:t>
                  </w:r>
                </w:p>
              </w:tc>
              <w:tc>
                <w:tcPr>
                  <w:tcW w:w="134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F4F34" w:rsidRPr="005F7F0B" w:rsidRDefault="00EF4F34" w:rsidP="00D53CCB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799</w:t>
                  </w:r>
                </w:p>
              </w:tc>
              <w:tc>
                <w:tcPr>
                  <w:tcW w:w="31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F4F34" w:rsidRPr="005F7F0B" w:rsidRDefault="00EF4F34" w:rsidP="00073207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อายุต่ำกว่า  ๑๘</w:t>
                  </w:r>
                  <w:r w:rsidRPr="005F7F0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  </w:t>
                  </w:r>
                  <w:r w:rsidRPr="005F7F0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ปี</w:t>
                  </w:r>
                </w:p>
              </w:tc>
            </w:tr>
            <w:tr w:rsidR="00EF4F34" w:rsidRPr="005F7F0B" w:rsidTr="00073207">
              <w:trPr>
                <w:trHeight w:val="367"/>
                <w:tblCellSpacing w:w="15" w:type="dxa"/>
              </w:trPr>
              <w:tc>
                <w:tcPr>
                  <w:tcW w:w="216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F4F34" w:rsidRPr="005F7F0B" w:rsidRDefault="00EF4F34" w:rsidP="00D53CCB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จำนวนประชากร</w:t>
                  </w:r>
                </w:p>
              </w:tc>
              <w:tc>
                <w:tcPr>
                  <w:tcW w:w="145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F4F34" w:rsidRPr="005F7F0B" w:rsidRDefault="00EF4F34" w:rsidP="00D53CCB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4,534</w:t>
                  </w:r>
                </w:p>
              </w:tc>
              <w:tc>
                <w:tcPr>
                  <w:tcW w:w="134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F4F34" w:rsidRPr="005F7F0B" w:rsidRDefault="00EF4F34" w:rsidP="00D53CCB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4,410</w:t>
                  </w:r>
                </w:p>
              </w:tc>
              <w:tc>
                <w:tcPr>
                  <w:tcW w:w="31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F4F34" w:rsidRPr="005F7F0B" w:rsidRDefault="00EF4F34" w:rsidP="00073207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อายุ  ๑๘ – ๖๐</w:t>
                  </w:r>
                  <w:r w:rsidRPr="005F7F0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  </w:t>
                  </w:r>
                  <w:r w:rsidRPr="005F7F0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ปี</w:t>
                  </w:r>
                </w:p>
              </w:tc>
            </w:tr>
            <w:tr w:rsidR="00EF4F34" w:rsidRPr="005F7F0B" w:rsidTr="00073207">
              <w:trPr>
                <w:trHeight w:val="406"/>
                <w:tblCellSpacing w:w="15" w:type="dxa"/>
              </w:trPr>
              <w:tc>
                <w:tcPr>
                  <w:tcW w:w="216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F4F34" w:rsidRPr="005F7F0B" w:rsidRDefault="00EF4F34" w:rsidP="00D53CCB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จำนวนประชากรผู้สูงอายุ</w:t>
                  </w:r>
                </w:p>
              </w:tc>
              <w:tc>
                <w:tcPr>
                  <w:tcW w:w="145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F4F34" w:rsidRPr="00170FD3" w:rsidRDefault="00EF4F34" w:rsidP="00D53CCB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170FD3">
                    <w:rPr>
                      <w:rFonts w:ascii="TH SarabunIT๙" w:hAnsi="TH SarabunIT๙" w:cs="TH SarabunIT๙" w:hint="cs"/>
                      <w:color w:val="000000"/>
                      <w:sz w:val="34"/>
                      <w:szCs w:val="34"/>
                      <w:cs/>
                    </w:rPr>
                    <w:t>1,120</w:t>
                  </w:r>
                </w:p>
              </w:tc>
              <w:tc>
                <w:tcPr>
                  <w:tcW w:w="134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F4F34" w:rsidRPr="005F7F0B" w:rsidRDefault="00EF4F34" w:rsidP="00D53CCB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980</w:t>
                  </w:r>
                </w:p>
              </w:tc>
              <w:tc>
                <w:tcPr>
                  <w:tcW w:w="31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F4F34" w:rsidRPr="005F7F0B" w:rsidRDefault="00EF4F34" w:rsidP="00073207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 xml:space="preserve">อายุมากกว่า </w:t>
                  </w:r>
                  <w:r w:rsidRPr="005F7F0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5F7F0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๖๐</w:t>
                  </w:r>
                  <w:r w:rsidRPr="005F7F0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5F7F0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ปี</w:t>
                  </w:r>
                </w:p>
              </w:tc>
            </w:tr>
            <w:tr w:rsidR="00EF4F34" w:rsidRPr="005F7F0B" w:rsidTr="00073207">
              <w:trPr>
                <w:trHeight w:val="367"/>
                <w:tblCellSpacing w:w="15" w:type="dxa"/>
              </w:trPr>
              <w:tc>
                <w:tcPr>
                  <w:tcW w:w="216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F4F34" w:rsidRPr="005F7F0B" w:rsidRDefault="00EF4F34" w:rsidP="00D53CC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45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F4F34" w:rsidRPr="005F7F0B" w:rsidRDefault="00EF4F34" w:rsidP="00D53CC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6,478</w:t>
                  </w:r>
                </w:p>
              </w:tc>
              <w:tc>
                <w:tcPr>
                  <w:tcW w:w="134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F4F34" w:rsidRPr="005F7F0B" w:rsidRDefault="00EF4F34" w:rsidP="00D53CC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6,1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>8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9</w:t>
                  </w:r>
                </w:p>
              </w:tc>
              <w:tc>
                <w:tcPr>
                  <w:tcW w:w="31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F4F34" w:rsidRPr="005F7F0B" w:rsidRDefault="00EF4F34" w:rsidP="0007320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ทั้งสิ้น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12</w:t>
                  </w:r>
                  <w:r w:rsidRPr="005F7F0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667</w:t>
                  </w:r>
                  <w:r w:rsidRPr="005F7F0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คน</w:t>
                  </w:r>
                </w:p>
              </w:tc>
            </w:tr>
          </w:tbl>
          <w:p w:rsidR="00EF4F34" w:rsidRPr="005F7F0B" w:rsidRDefault="00EF4F34" w:rsidP="00D53C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bookmarkStart w:id="0" w:name="_GoBack"/>
        <w:bookmarkEnd w:id="0"/>
      </w:tr>
    </w:tbl>
    <w:p w:rsidR="00EF4F34" w:rsidRPr="002705FA" w:rsidRDefault="006D4F5D" w:rsidP="00EF4F3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EF4F34" w:rsidRPr="002705F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หมายเหตุ  </w:t>
      </w:r>
      <w:r w:rsidR="00EF4F34" w:rsidRPr="002705FA">
        <w:rPr>
          <w:rFonts w:ascii="TH SarabunIT๙" w:eastAsia="Angsana New" w:hAnsi="TH SarabunIT๙" w:cs="TH SarabunIT๙"/>
          <w:sz w:val="32"/>
          <w:szCs w:val="32"/>
        </w:rPr>
        <w:t xml:space="preserve">:  </w:t>
      </w:r>
      <w:r w:rsidR="00EF4F34" w:rsidRPr="002705FA">
        <w:rPr>
          <w:rFonts w:ascii="TH SarabunIT๙" w:eastAsia="Angsana New" w:hAnsi="TH SarabunIT๙" w:cs="TH SarabunIT๙"/>
          <w:sz w:val="32"/>
          <w:szCs w:val="32"/>
          <w:cs/>
        </w:rPr>
        <w:t>ข้อมูลจาก</w:t>
      </w:r>
      <w:r w:rsidR="00EF4F34" w:rsidRPr="002705FA">
        <w:rPr>
          <w:rFonts w:ascii="TH SarabunIT๙" w:eastAsia="Angsana New" w:hAnsi="TH SarabunIT๙" w:cs="TH SarabunIT๙" w:hint="cs"/>
          <w:sz w:val="32"/>
          <w:szCs w:val="32"/>
          <w:cs/>
        </w:rPr>
        <w:t>ความจำเป็นพื้นฐาน ระดับตำบลปี</w:t>
      </w:r>
      <w:r w:rsidR="00EF4F34" w:rsidRPr="002705FA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EF4F34" w:rsidRPr="002705F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พ.ศ. </w:t>
      </w:r>
      <w:r w:rsidR="00EF4F34" w:rsidRPr="002705FA">
        <w:rPr>
          <w:rFonts w:ascii="TH SarabunIT๙" w:eastAsia="Angsana New" w:hAnsi="TH SarabunIT๙" w:cs="TH SarabunIT๙"/>
          <w:sz w:val="32"/>
          <w:szCs w:val="32"/>
          <w:cs/>
        </w:rPr>
        <w:t>25</w:t>
      </w:r>
      <w:r w:rsidR="00EF4F34" w:rsidRPr="002705FA">
        <w:rPr>
          <w:rFonts w:ascii="TH SarabunIT๙" w:eastAsia="Angsana New" w:hAnsi="TH SarabunIT๙" w:cs="TH SarabunIT๙" w:hint="cs"/>
          <w:sz w:val="32"/>
          <w:szCs w:val="32"/>
          <w:cs/>
        </w:rPr>
        <w:t>๖4</w:t>
      </w:r>
    </w:p>
    <w:p w:rsidR="00EF4F34" w:rsidRPr="00AB29F3" w:rsidRDefault="00EF4F34" w:rsidP="001C3998">
      <w:pPr>
        <w:jc w:val="center"/>
        <w:rPr>
          <w:rFonts w:ascii="TH SarabunIT๙" w:eastAsia="Angsana New" w:hAnsi="TH SarabunIT๙" w:cs="TH SarabunIT๙"/>
          <w:sz w:val="32"/>
          <w:szCs w:val="32"/>
        </w:rPr>
        <w:sectPr w:rsidR="00EF4F34" w:rsidRPr="00AB29F3" w:rsidSect="008E1331">
          <w:pgSz w:w="11906" w:h="16838" w:code="9"/>
          <w:pgMar w:top="1843" w:right="1559" w:bottom="1843" w:left="2126" w:header="567" w:footer="709" w:gutter="0"/>
          <w:cols w:space="708"/>
          <w:titlePg/>
          <w:docGrid w:linePitch="360"/>
        </w:sectPr>
      </w:pPr>
    </w:p>
    <w:p w:rsidR="00EF4F34" w:rsidRDefault="00EF4F34" w:rsidP="00EF4F34">
      <w:pPr>
        <w:pStyle w:val="a9"/>
        <w:tabs>
          <w:tab w:val="left" w:pos="1701"/>
        </w:tabs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085F9E" wp14:editId="4B49097D">
                <wp:simplePos x="0" y="0"/>
                <wp:positionH relativeFrom="column">
                  <wp:posOffset>13335</wp:posOffset>
                </wp:positionH>
                <wp:positionV relativeFrom="paragraph">
                  <wp:posOffset>109855</wp:posOffset>
                </wp:positionV>
                <wp:extent cx="1546860" cy="352425"/>
                <wp:effectExtent l="8890" t="8890" r="282575" b="10160"/>
                <wp:wrapNone/>
                <wp:docPr id="68" name="สี่เหลี่ยมผืนผ้ามุมมน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95030" w:rsidRPr="006A7C2E" w:rsidRDefault="00595030" w:rsidP="00EF4F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A7C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4.  สภาพทางสังคม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8" o:spid="_x0000_s1034" style="position:absolute;left:0;text-align:left;margin-left:1.05pt;margin-top:8.65pt;width:121.8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:rsidR="00595030" w:rsidRPr="006A7C2E" w:rsidRDefault="00595030" w:rsidP="00EF4F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A7C2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4.  สภาพทางสังคม</w:t>
                      </w:r>
                    </w:p>
                  </w:txbxContent>
                </v:textbox>
              </v:roundrect>
            </w:pict>
          </mc:Fallback>
        </mc:AlternateContent>
      </w:r>
      <w:r w:rsidRPr="005F7F0B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  </w:t>
      </w:r>
    </w:p>
    <w:p w:rsidR="00EF4F34" w:rsidRDefault="00EF4F34" w:rsidP="00EF4F34">
      <w:pPr>
        <w:pStyle w:val="a9"/>
        <w:rPr>
          <w:rFonts w:ascii="TH SarabunIT๙" w:eastAsia="Angsana New" w:hAnsi="TH SarabunIT๙" w:cs="TH SarabunIT๙"/>
          <w:b/>
          <w:bCs/>
        </w:rPr>
      </w:pPr>
      <w:r w:rsidRPr="005F7F0B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Angsana New" w:hAnsi="TH SarabunIT๙" w:cs="TH SarabunIT๙"/>
          <w:b/>
          <w:bCs/>
          <w:cs/>
        </w:rPr>
        <w:tab/>
      </w:r>
      <w:r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 xml:space="preserve">4.1  </w:t>
      </w:r>
      <w:r w:rsidRPr="00456F8F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การศึกษา</w:t>
      </w:r>
      <w:r>
        <w:rPr>
          <w:rFonts w:ascii="TH SarabunIT๙" w:eastAsia="Angsana New" w:hAnsi="TH SarabunIT๙" w:cs="TH SarabunIT๙"/>
          <w:b/>
          <w:bCs/>
          <w:cs/>
        </w:rPr>
        <w:t xml:space="preserve"> </w:t>
      </w:r>
    </w:p>
    <w:p w:rsidR="002705FA" w:rsidRDefault="00EF4F34" w:rsidP="00EF4F34">
      <w:pPr>
        <w:pStyle w:val="a9"/>
        <w:tabs>
          <w:tab w:val="left" w:pos="1701"/>
        </w:tabs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  <w:cs/>
        </w:rPr>
        <w:tab/>
      </w:r>
      <w:r>
        <w:rPr>
          <w:rFonts w:ascii="TH SarabunIT๙" w:eastAsia="Angsana New" w:hAnsi="TH SarabunIT๙" w:cs="TH SarabunIT๙"/>
          <w:b/>
          <w:bCs/>
          <w:cs/>
        </w:rPr>
        <w:tab/>
      </w:r>
      <w:r w:rsidRPr="00E333BA">
        <w:rPr>
          <w:rFonts w:ascii="TH SarabunIT๙" w:eastAsia="Angsana New" w:hAnsi="TH SarabunIT๙" w:cs="TH SarabunIT๙" w:hint="cs"/>
          <w:cs/>
        </w:rPr>
        <w:t>ด้านการศึกษาในเขตองค์การบริหารส่วนตำบล</w:t>
      </w:r>
      <w:r>
        <w:rPr>
          <w:rFonts w:ascii="TH SarabunIT๙" w:eastAsia="Angsana New" w:hAnsi="TH SarabunIT๙" w:cs="TH SarabunIT๙" w:hint="cs"/>
          <w:cs/>
        </w:rPr>
        <w:t>บ่อใหญ่</w:t>
      </w:r>
      <w:r w:rsidRPr="00E333BA">
        <w:rPr>
          <w:rFonts w:ascii="TH SarabunIT๙" w:eastAsia="Angsana New" w:hAnsi="TH SarabunIT๙" w:cs="TH SarabunIT๙" w:hint="cs"/>
          <w:cs/>
        </w:rPr>
        <w:t xml:space="preserve">  มีการจัด</w:t>
      </w:r>
      <w:r>
        <w:rPr>
          <w:rFonts w:ascii="TH SarabunIT๙" w:eastAsia="Angsana New" w:hAnsi="TH SarabunIT๙" w:cs="TH SarabunIT๙" w:hint="cs"/>
          <w:cs/>
        </w:rPr>
        <w:t>การด้านการศึกษา  โดย</w:t>
      </w:r>
      <w:r>
        <w:rPr>
          <w:rFonts w:ascii="TH SarabunIT๙" w:hAnsi="TH SarabunIT๙" w:cs="TH SarabunIT๙" w:hint="cs"/>
          <w:cs/>
        </w:rPr>
        <w:t>มี</w:t>
      </w:r>
      <w:r w:rsidRPr="009421A8">
        <w:rPr>
          <w:rFonts w:ascii="TH SarabunIT๙" w:hAnsi="TH SarabunIT๙" w:cs="TH SarabunIT๙"/>
          <w:cs/>
        </w:rPr>
        <w:t>ศูนย์พัฒนาเด็กเล็ก</w:t>
      </w:r>
      <w:r>
        <w:rPr>
          <w:rFonts w:ascii="TH SarabunIT๙" w:hAnsi="TH SarabunIT๙" w:cs="TH SarabunIT๙" w:hint="cs"/>
          <w:cs/>
        </w:rPr>
        <w:t xml:space="preserve">ขององค์การบริหารส่วนตำบลบ่อใหญ่ จำนวน  ๒ แห่ง </w:t>
      </w:r>
    </w:p>
    <w:p w:rsidR="00EF4F34" w:rsidRPr="002705FA" w:rsidRDefault="00EF4F34" w:rsidP="00EF4F34">
      <w:pPr>
        <w:pStyle w:val="a9"/>
        <w:tabs>
          <w:tab w:val="left" w:pos="1701"/>
        </w:tabs>
        <w:rPr>
          <w:rFonts w:ascii="TH SarabunIT๙" w:eastAsia="Angsana New" w:hAnsi="TH SarabunIT๙" w:cs="TH SarabunIT๙"/>
        </w:rPr>
      </w:pPr>
      <w:r>
        <w:rPr>
          <w:rFonts w:ascii="TH SarabunIT๙" w:hAnsi="TH SarabunIT๙" w:cs="TH SarabunIT๙" w:hint="cs"/>
          <w:cs/>
        </w:rPr>
        <w:t>มีโรงเรียน</w:t>
      </w:r>
      <w:r w:rsidRPr="00E333BA">
        <w:rPr>
          <w:rFonts w:ascii="TH SarabunIT๙" w:hAnsi="TH SarabunIT๙" w:cs="TH SarabunIT๙"/>
          <w:cs/>
        </w:rPr>
        <w:t>สังกัด สำนักงาน</w:t>
      </w:r>
      <w:r>
        <w:rPr>
          <w:rFonts w:ascii="TH SarabunIT๙" w:hAnsi="TH SarabunIT๙" w:cs="TH SarabunIT๙" w:hint="cs"/>
          <w:cs/>
        </w:rPr>
        <w:t>ค</w:t>
      </w:r>
      <w:r w:rsidRPr="00E333BA">
        <w:rPr>
          <w:rFonts w:ascii="TH SarabunIT๙" w:hAnsi="TH SarabunIT๙" w:cs="TH SarabunIT๙"/>
          <w:cs/>
        </w:rPr>
        <w:t>ณะกรรมการการศึกษาขั้นพื้นฐาน (</w:t>
      </w:r>
      <w:proofErr w:type="spellStart"/>
      <w:r w:rsidRPr="00E333BA">
        <w:rPr>
          <w:rFonts w:ascii="TH SarabunIT๙" w:hAnsi="TH SarabunIT๙" w:cs="TH SarabunIT๙"/>
          <w:cs/>
        </w:rPr>
        <w:t>สพฐ</w:t>
      </w:r>
      <w:proofErr w:type="spellEnd"/>
      <w:r w:rsidRPr="00E333BA">
        <w:rPr>
          <w:rFonts w:ascii="TH SarabunIT๙" w:hAnsi="TH SarabunIT๙" w:cs="TH SarabunIT๙"/>
          <w:cs/>
        </w:rPr>
        <w:t xml:space="preserve">.)  </w:t>
      </w:r>
      <w:r>
        <w:rPr>
          <w:rFonts w:ascii="TH SarabunIT๙" w:hAnsi="TH SarabunIT๙" w:cs="TH SarabunIT๙" w:hint="cs"/>
          <w:cs/>
        </w:rPr>
        <w:t xml:space="preserve">จำนวน  ๕  แห่ง  ตามข้อมูล  ดังนี้  </w:t>
      </w:r>
    </w:p>
    <w:p w:rsidR="00EF4F34" w:rsidRPr="00E333BA" w:rsidRDefault="00EF4F34" w:rsidP="00EF4F34">
      <w:pPr>
        <w:pStyle w:val="4"/>
        <w:jc w:val="center"/>
        <w:rPr>
          <w:rFonts w:ascii="TH SarabunIT๙" w:hAnsi="TH SarabunIT๙" w:cs="TH SarabunIT๙"/>
          <w:b w:val="0"/>
          <w:bCs w:val="0"/>
          <w:cs/>
        </w:rPr>
      </w:pPr>
      <w:r w:rsidRPr="009421A8">
        <w:rPr>
          <w:rFonts w:ascii="TH SarabunIT๙" w:hAnsi="TH SarabunIT๙" w:cs="TH SarabunIT๙"/>
          <w:b w:val="0"/>
          <w:bCs w:val="0"/>
          <w:cs/>
        </w:rPr>
        <w:t>ศูนย์พัฒนาเด็กเล็กก่อนวัยเรียน</w:t>
      </w:r>
      <w:r>
        <w:rPr>
          <w:rFonts w:ascii="TH SarabunIT๙" w:hAnsi="TH SarabunIT๙" w:cs="TH SarabunIT๙"/>
          <w:b w:val="0"/>
          <w:bCs w:val="0"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s/>
        </w:rPr>
        <w:t>ประจำปีการศึกษา พ.ศ. ๒๕๖5</w:t>
      </w:r>
    </w:p>
    <w:tbl>
      <w:tblPr>
        <w:tblW w:w="8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3618"/>
        <w:gridCol w:w="1038"/>
        <w:gridCol w:w="1038"/>
        <w:gridCol w:w="1038"/>
        <w:gridCol w:w="1038"/>
      </w:tblGrid>
      <w:tr w:rsidR="00EF4F34" w:rsidRPr="009421A8" w:rsidTr="00D53CCB">
        <w:trPr>
          <w:cantSplit/>
          <w:trHeight w:val="220"/>
          <w:jc w:val="center"/>
        </w:trPr>
        <w:tc>
          <w:tcPr>
            <w:tcW w:w="684" w:type="dxa"/>
            <w:vMerge w:val="restart"/>
            <w:shd w:val="clear" w:color="auto" w:fill="D6E3BC"/>
            <w:vAlign w:val="center"/>
          </w:tcPr>
          <w:p w:rsidR="00EF4F34" w:rsidRPr="00E333BA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33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18" w:type="dxa"/>
            <w:vMerge w:val="restart"/>
            <w:shd w:val="clear" w:color="auto" w:fill="D6E3BC"/>
            <w:vAlign w:val="center"/>
          </w:tcPr>
          <w:p w:rsidR="00EF4F34" w:rsidRPr="00E333BA" w:rsidRDefault="00EF4F34" w:rsidP="00D53CCB">
            <w:pPr>
              <w:pStyle w:val="7"/>
              <w:rPr>
                <w:rFonts w:ascii="TH SarabunIT๙" w:hAnsi="TH SarabunIT๙" w:cs="TH SarabunIT๙"/>
              </w:rPr>
            </w:pPr>
            <w:r w:rsidRPr="00E333BA">
              <w:rPr>
                <w:rFonts w:ascii="TH SarabunIT๙" w:hAnsi="TH SarabunIT๙" w:cs="TH SarabunIT๙"/>
                <w:cs/>
              </w:rPr>
              <w:t>ชื่อศูนย์พัฒนาเด็กเล็ก</w:t>
            </w:r>
          </w:p>
        </w:tc>
        <w:tc>
          <w:tcPr>
            <w:tcW w:w="1038" w:type="dxa"/>
            <w:shd w:val="clear" w:color="auto" w:fill="D6E3BC"/>
            <w:vAlign w:val="center"/>
          </w:tcPr>
          <w:p w:rsidR="00EF4F34" w:rsidRPr="00E333BA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33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</w:t>
            </w:r>
          </w:p>
        </w:tc>
        <w:tc>
          <w:tcPr>
            <w:tcW w:w="3114" w:type="dxa"/>
            <w:gridSpan w:val="3"/>
            <w:shd w:val="clear" w:color="auto" w:fill="D6E3BC"/>
          </w:tcPr>
          <w:p w:rsidR="00EF4F34" w:rsidRPr="00E333BA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33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  <w:r w:rsidRPr="00E333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E333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  <w:p w:rsidR="00EF4F34" w:rsidRPr="00E333BA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33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EF4F34" w:rsidRPr="009421A8" w:rsidTr="00D53CCB">
        <w:trPr>
          <w:cantSplit/>
          <w:trHeight w:val="180"/>
          <w:jc w:val="center"/>
        </w:trPr>
        <w:tc>
          <w:tcPr>
            <w:tcW w:w="684" w:type="dxa"/>
            <w:vMerge/>
            <w:shd w:val="clear" w:color="auto" w:fill="D6E3BC"/>
          </w:tcPr>
          <w:p w:rsidR="00EF4F34" w:rsidRPr="00E333BA" w:rsidRDefault="00EF4F34" w:rsidP="00D53C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18" w:type="dxa"/>
            <w:vMerge/>
            <w:shd w:val="clear" w:color="auto" w:fill="D6E3BC"/>
          </w:tcPr>
          <w:p w:rsidR="00EF4F34" w:rsidRPr="00E333BA" w:rsidRDefault="00EF4F34" w:rsidP="00D53C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8" w:type="dxa"/>
            <w:shd w:val="clear" w:color="auto" w:fill="D6E3BC"/>
          </w:tcPr>
          <w:p w:rsidR="00EF4F34" w:rsidRPr="00E333BA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33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038" w:type="dxa"/>
            <w:shd w:val="clear" w:color="auto" w:fill="D6E3BC"/>
          </w:tcPr>
          <w:p w:rsidR="00EF4F34" w:rsidRPr="00E333BA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33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38" w:type="dxa"/>
            <w:shd w:val="clear" w:color="auto" w:fill="D6E3BC"/>
          </w:tcPr>
          <w:p w:rsidR="00EF4F34" w:rsidRPr="00E333BA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33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038" w:type="dxa"/>
            <w:shd w:val="clear" w:color="auto" w:fill="D6E3BC"/>
          </w:tcPr>
          <w:p w:rsidR="00EF4F34" w:rsidRPr="00E333BA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33BA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EF4F34" w:rsidRPr="009421A8" w:rsidTr="00D53CCB">
        <w:trPr>
          <w:cantSplit/>
          <w:trHeight w:val="322"/>
          <w:jc w:val="center"/>
        </w:trPr>
        <w:tc>
          <w:tcPr>
            <w:tcW w:w="684" w:type="dxa"/>
          </w:tcPr>
          <w:p w:rsidR="00EF4F34" w:rsidRPr="00E333BA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33B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18" w:type="dxa"/>
          </w:tcPr>
          <w:p w:rsidR="00EF4F34" w:rsidRPr="00E333BA" w:rsidRDefault="00EF4F34" w:rsidP="00D53CCB">
            <w:pPr>
              <w:pStyle w:val="a9"/>
              <w:rPr>
                <w:rFonts w:ascii="TH SarabunIT๙" w:hAnsi="TH SarabunIT๙" w:cs="TH SarabunIT๙"/>
              </w:rPr>
            </w:pPr>
            <w:r w:rsidRPr="00E333BA">
              <w:rPr>
                <w:rFonts w:ascii="TH SarabunIT๙" w:hAnsi="TH SarabunIT๙" w:cs="TH SarabunIT๙"/>
                <w:cs/>
              </w:rPr>
              <w:t>ศูนย์พัฒนาเด็กเล็ก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.บ่อใหญ่</w:t>
            </w:r>
          </w:p>
        </w:tc>
        <w:tc>
          <w:tcPr>
            <w:tcW w:w="1038" w:type="dxa"/>
          </w:tcPr>
          <w:p w:rsidR="00EF4F34" w:rsidRPr="00E333BA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8" w:type="dxa"/>
          </w:tcPr>
          <w:p w:rsidR="00EF4F34" w:rsidRPr="00E333BA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1038" w:type="dxa"/>
          </w:tcPr>
          <w:p w:rsidR="00EF4F34" w:rsidRPr="00E333BA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1038" w:type="dxa"/>
          </w:tcPr>
          <w:p w:rsidR="00EF4F34" w:rsidRPr="00E333BA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</w:t>
            </w:r>
          </w:p>
        </w:tc>
      </w:tr>
      <w:tr w:rsidR="00EF4F34" w:rsidRPr="009421A8" w:rsidTr="00D53CCB">
        <w:trPr>
          <w:cantSplit/>
          <w:jc w:val="center"/>
        </w:trPr>
        <w:tc>
          <w:tcPr>
            <w:tcW w:w="684" w:type="dxa"/>
          </w:tcPr>
          <w:p w:rsidR="00EF4F34" w:rsidRPr="00E333BA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33B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18" w:type="dxa"/>
          </w:tcPr>
          <w:p w:rsidR="00EF4F34" w:rsidRPr="00E333BA" w:rsidRDefault="00EF4F34" w:rsidP="00D53CCB">
            <w:pPr>
              <w:pStyle w:val="a9"/>
              <w:rPr>
                <w:rFonts w:ascii="TH SarabunIT๙" w:hAnsi="TH SarabunIT๙" w:cs="TH SarabunIT๙"/>
              </w:rPr>
            </w:pPr>
            <w:r w:rsidRPr="00E333BA">
              <w:rPr>
                <w:rFonts w:ascii="TH SarabunIT๙" w:hAnsi="TH SarabunIT๙" w:cs="TH SarabunIT๙"/>
                <w:cs/>
              </w:rPr>
              <w:t>ศูนย์พัฒนาเด็กเล็กบ้าน</w:t>
            </w:r>
            <w:r>
              <w:rPr>
                <w:rFonts w:ascii="TH SarabunIT๙" w:hAnsi="TH SarabunIT๙" w:cs="TH SarabunIT๙" w:hint="cs"/>
                <w:cs/>
              </w:rPr>
              <w:t>ดง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เค็ง</w:t>
            </w:r>
            <w:proofErr w:type="spellEnd"/>
          </w:p>
        </w:tc>
        <w:tc>
          <w:tcPr>
            <w:tcW w:w="1038" w:type="dxa"/>
          </w:tcPr>
          <w:p w:rsidR="00EF4F34" w:rsidRPr="00B354FE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8" w:type="dxa"/>
          </w:tcPr>
          <w:p w:rsidR="00EF4F34" w:rsidRPr="00E333BA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1038" w:type="dxa"/>
          </w:tcPr>
          <w:p w:rsidR="00EF4F34" w:rsidRPr="00E333BA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038" w:type="dxa"/>
          </w:tcPr>
          <w:p w:rsidR="00EF4F34" w:rsidRPr="00E333BA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</w:tr>
      <w:tr w:rsidR="00EF4F34" w:rsidRPr="009421A8" w:rsidTr="00D53CCB">
        <w:trPr>
          <w:cantSplit/>
          <w:jc w:val="center"/>
        </w:trPr>
        <w:tc>
          <w:tcPr>
            <w:tcW w:w="5340" w:type="dxa"/>
            <w:gridSpan w:val="3"/>
            <w:shd w:val="clear" w:color="auto" w:fill="EAF1DD"/>
          </w:tcPr>
          <w:p w:rsidR="00EF4F34" w:rsidRPr="00E333BA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33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38" w:type="dxa"/>
            <w:shd w:val="clear" w:color="auto" w:fill="EAF1DD"/>
          </w:tcPr>
          <w:p w:rsidR="00EF4F34" w:rsidRPr="00C236E4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75</w:t>
            </w:r>
          </w:p>
        </w:tc>
        <w:tc>
          <w:tcPr>
            <w:tcW w:w="1038" w:type="dxa"/>
            <w:shd w:val="clear" w:color="auto" w:fill="EAF1DD"/>
          </w:tcPr>
          <w:p w:rsidR="00EF4F34" w:rsidRPr="00C236E4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71</w:t>
            </w:r>
          </w:p>
        </w:tc>
        <w:tc>
          <w:tcPr>
            <w:tcW w:w="1038" w:type="dxa"/>
            <w:shd w:val="clear" w:color="auto" w:fill="EAF1DD"/>
          </w:tcPr>
          <w:p w:rsidR="00EF4F34" w:rsidRPr="00C236E4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146</w:t>
            </w:r>
          </w:p>
        </w:tc>
      </w:tr>
    </w:tbl>
    <w:p w:rsidR="00EF4F34" w:rsidRDefault="00EF4F34" w:rsidP="00EF4F34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421A8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</w:p>
    <w:p w:rsidR="00EF4F34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E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4725F">
        <w:rPr>
          <w:rFonts w:ascii="TH SarabunIT๙" w:hAnsi="TH SarabunIT๙" w:cs="TH SarabunIT๙"/>
          <w:sz w:val="32"/>
          <w:szCs w:val="32"/>
          <w:cs/>
        </w:rPr>
        <w:t>ศูนย์พัฒนาเด็กเล็ก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670FFE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670FFE">
        <w:rPr>
          <w:rFonts w:ascii="TH SarabunIT๙" w:hAnsi="TH SarabunIT๙" w:cs="TH SarabunIT๙" w:hint="cs"/>
          <w:sz w:val="32"/>
          <w:szCs w:val="32"/>
          <w:cs/>
        </w:rPr>
        <w:t>.บ่อใหญ่</w:t>
      </w:r>
    </w:p>
    <w:p w:rsidR="00EF4F34" w:rsidRDefault="00EF4F34" w:rsidP="00EF4F34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9421A8">
        <w:rPr>
          <w:rFonts w:ascii="TH SarabunIT๙" w:hAnsi="TH SarabunIT๙" w:cs="TH SarabunIT๙"/>
          <w:sz w:val="32"/>
          <w:szCs w:val="32"/>
          <w:cs/>
        </w:rPr>
        <w:t>มีครูผู้ดูแลเด็ก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คน</w:t>
      </w:r>
      <w:r w:rsidRPr="009421A8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EF4F34" w:rsidRPr="009421A8" w:rsidRDefault="00EF4F34" w:rsidP="00EF4F34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9421A8">
        <w:rPr>
          <w:rFonts w:ascii="TH SarabunIT๙" w:hAnsi="TH SarabunIT๙" w:cs="TH SarabunIT๙"/>
          <w:sz w:val="32"/>
          <w:szCs w:val="32"/>
          <w:cs/>
        </w:rPr>
        <w:t>มีผู้ช่วยครูผู้ดูแลเด็ก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EF4F34" w:rsidRDefault="00EF4F34" w:rsidP="00EF4F34">
      <w:pPr>
        <w:pStyle w:val="a9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olor w:val="FF0000"/>
        </w:rPr>
        <w:tab/>
      </w:r>
      <w:r>
        <w:rPr>
          <w:rFonts w:ascii="TH SarabunIT๙" w:hAnsi="TH SarabunIT๙" w:cs="TH SarabunIT๙"/>
          <w:b/>
          <w:bCs/>
          <w:color w:val="FF0000"/>
        </w:rPr>
        <w:tab/>
      </w:r>
      <w:r w:rsidRPr="009728B1">
        <w:rPr>
          <w:rFonts w:ascii="TH SarabunIT๙" w:hAnsi="TH SarabunIT๙" w:cs="TH SarabunIT๙"/>
          <w:b/>
          <w:bCs/>
          <w:color w:val="000000"/>
        </w:rPr>
        <w:sym w:font="Wingdings" w:char="F0E8"/>
      </w:r>
      <w:r>
        <w:rPr>
          <w:rFonts w:ascii="TH SarabunIT๙" w:hAnsi="TH SarabunIT๙" w:cs="TH SarabunIT๙"/>
        </w:rPr>
        <w:t xml:space="preserve">  </w:t>
      </w:r>
      <w:r w:rsidRPr="009421A8">
        <w:rPr>
          <w:rFonts w:ascii="TH SarabunIT๙" w:hAnsi="TH SarabunIT๙" w:cs="TH SarabunIT๙"/>
          <w:cs/>
        </w:rPr>
        <w:t>ศูนย์พัฒนาเด็กเล็ก</w:t>
      </w:r>
      <w:r w:rsidRPr="00E333BA">
        <w:rPr>
          <w:rFonts w:ascii="TH SarabunIT๙" w:hAnsi="TH SarabunIT๙" w:cs="TH SarabunIT๙"/>
          <w:cs/>
        </w:rPr>
        <w:t>บ้าน</w:t>
      </w:r>
      <w:r>
        <w:rPr>
          <w:rFonts w:ascii="TH SarabunIT๙" w:hAnsi="TH SarabunIT๙" w:cs="TH SarabunIT๙" w:hint="cs"/>
          <w:cs/>
        </w:rPr>
        <w:t>ดง</w:t>
      </w:r>
      <w:proofErr w:type="spellStart"/>
      <w:r>
        <w:rPr>
          <w:rFonts w:ascii="TH SarabunIT๙" w:hAnsi="TH SarabunIT๙" w:cs="TH SarabunIT๙" w:hint="cs"/>
          <w:cs/>
        </w:rPr>
        <w:t>เค็ง</w:t>
      </w:r>
      <w:proofErr w:type="spellEnd"/>
    </w:p>
    <w:p w:rsidR="00EF4F34" w:rsidRDefault="00EF4F34" w:rsidP="00EF4F34">
      <w:pPr>
        <w:pStyle w:val="a9"/>
        <w:ind w:left="144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 </w:t>
      </w:r>
      <w:r w:rsidRPr="009421A8">
        <w:rPr>
          <w:rFonts w:ascii="TH SarabunIT๙" w:hAnsi="TH SarabunIT๙" w:cs="TH SarabunIT๙"/>
          <w:cs/>
        </w:rPr>
        <w:t>มีครูผู้ดูแลเด็ก</w:t>
      </w:r>
      <w:r w:rsidRPr="009421A8"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/>
        </w:rPr>
        <w:tab/>
      </w:r>
      <w:r w:rsidRPr="009421A8">
        <w:rPr>
          <w:rFonts w:ascii="TH SarabunIT๙" w:hAnsi="TH SarabunIT๙" w:cs="TH SarabunIT๙"/>
          <w:cs/>
        </w:rPr>
        <w:t xml:space="preserve">จำนวน  </w:t>
      </w:r>
      <w:r>
        <w:rPr>
          <w:rFonts w:ascii="TH SarabunIT๙" w:hAnsi="TH SarabunIT๙" w:cs="TH SarabunIT๙" w:hint="cs"/>
          <w:cs/>
        </w:rPr>
        <w:t xml:space="preserve">   2</w:t>
      </w:r>
      <w:r>
        <w:rPr>
          <w:rFonts w:ascii="TH SarabunIT๙" w:hAnsi="TH SarabunIT๙" w:cs="TH SarabunIT๙"/>
          <w:cs/>
        </w:rPr>
        <w:tab/>
      </w:r>
      <w:r w:rsidRPr="009421A8">
        <w:rPr>
          <w:rFonts w:ascii="TH SarabunIT๙" w:hAnsi="TH SarabunIT๙" w:cs="TH SarabunIT๙"/>
          <w:cs/>
        </w:rPr>
        <w:t>คน</w:t>
      </w:r>
      <w:r w:rsidRPr="009421A8">
        <w:rPr>
          <w:rFonts w:ascii="TH SarabunIT๙" w:hAnsi="TH SarabunIT๙" w:cs="TH SarabunIT๙"/>
        </w:rPr>
        <w:t xml:space="preserve">   </w:t>
      </w:r>
    </w:p>
    <w:p w:rsidR="00EF4F34" w:rsidRDefault="00EF4F34" w:rsidP="00EF4F34">
      <w:pPr>
        <w:pStyle w:val="a9"/>
        <w:ind w:left="144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 </w:t>
      </w:r>
      <w:r w:rsidRPr="009421A8">
        <w:rPr>
          <w:rFonts w:ascii="TH SarabunIT๙" w:hAnsi="TH SarabunIT๙" w:cs="TH SarabunIT๙"/>
          <w:cs/>
        </w:rPr>
        <w:t>มีผู้ช่วยครูผู้ดูแลเด็ก</w:t>
      </w:r>
      <w:r>
        <w:rPr>
          <w:rFonts w:ascii="TH SarabunIT๙" w:hAnsi="TH SarabunIT๙" w:cs="TH SarabunIT๙"/>
          <w:cs/>
        </w:rPr>
        <w:tab/>
      </w:r>
      <w:r w:rsidRPr="009421A8">
        <w:rPr>
          <w:rFonts w:ascii="TH SarabunIT๙" w:hAnsi="TH SarabunIT๙" w:cs="TH SarabunIT๙"/>
          <w:cs/>
        </w:rPr>
        <w:t xml:space="preserve">จำนวน  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3</w:t>
      </w:r>
      <w:r>
        <w:rPr>
          <w:rFonts w:ascii="TH SarabunIT๙" w:hAnsi="TH SarabunIT๙" w:cs="TH SarabunIT๙"/>
          <w:cs/>
        </w:rPr>
        <w:tab/>
      </w:r>
      <w:r w:rsidRPr="009421A8">
        <w:rPr>
          <w:rFonts w:ascii="TH SarabunIT๙" w:hAnsi="TH SarabunIT๙" w:cs="TH SarabunIT๙"/>
          <w:cs/>
        </w:rPr>
        <w:t>คน</w:t>
      </w:r>
    </w:p>
    <w:p w:rsidR="00EF4F34" w:rsidRDefault="00EF4F34" w:rsidP="00EF4F34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EF4F34" w:rsidRPr="00B354FE" w:rsidRDefault="00EF4F34" w:rsidP="00EF4F34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ข้อมูล</w:t>
      </w:r>
      <w:r w:rsidRPr="00F678E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โรงเรียนสังกัด สำนักงานคณะกรรมการการศึกษาขั้นพื้นฐาน (</w:t>
      </w:r>
      <w:proofErr w:type="spellStart"/>
      <w:r w:rsidRPr="00F678E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F678E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.)</w:t>
      </w: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8"/>
        <w:gridCol w:w="1924"/>
      </w:tblGrid>
      <w:tr w:rsidR="00EF4F34" w:rsidRPr="00F30F43" w:rsidTr="00D53CCB">
        <w:trPr>
          <w:jc w:val="center"/>
        </w:trPr>
        <w:tc>
          <w:tcPr>
            <w:tcW w:w="3668" w:type="dxa"/>
            <w:shd w:val="clear" w:color="auto" w:fill="auto"/>
          </w:tcPr>
          <w:p w:rsidR="00EF4F34" w:rsidRPr="00F30F43" w:rsidRDefault="00EF4F34" w:rsidP="00D53CCB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F30F43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ชื่อสถานศึกษา</w:t>
            </w:r>
          </w:p>
        </w:tc>
        <w:tc>
          <w:tcPr>
            <w:tcW w:w="1924" w:type="dxa"/>
            <w:shd w:val="clear" w:color="auto" w:fill="auto"/>
          </w:tcPr>
          <w:p w:rsidR="00EF4F34" w:rsidRPr="00F30F43" w:rsidRDefault="00EF4F34" w:rsidP="00D53CCB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F30F43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จำนวนนักเรียน</w:t>
            </w:r>
          </w:p>
        </w:tc>
      </w:tr>
      <w:tr w:rsidR="00EF4F34" w:rsidRPr="00F30F43" w:rsidTr="00D53CCB">
        <w:trPr>
          <w:jc w:val="center"/>
        </w:trPr>
        <w:tc>
          <w:tcPr>
            <w:tcW w:w="3668" w:type="dxa"/>
            <w:shd w:val="clear" w:color="auto" w:fill="auto"/>
          </w:tcPr>
          <w:p w:rsidR="00EF4F34" w:rsidRPr="00F30F43" w:rsidRDefault="00EF4F34" w:rsidP="00D53CCB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zh-CN"/>
              </w:rPr>
            </w:pPr>
            <w:r w:rsidRPr="00F30F43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zh-CN"/>
              </w:rPr>
              <w:t>โรงเรียนบ้านเก่าใหม่</w:t>
            </w:r>
          </w:p>
        </w:tc>
        <w:tc>
          <w:tcPr>
            <w:tcW w:w="1924" w:type="dxa"/>
            <w:shd w:val="clear" w:color="auto" w:fill="auto"/>
          </w:tcPr>
          <w:p w:rsidR="00EF4F34" w:rsidRPr="00C236E4" w:rsidRDefault="00EF4F34" w:rsidP="00D53CC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zh-CN"/>
              </w:rPr>
              <w:t>96</w:t>
            </w:r>
          </w:p>
        </w:tc>
      </w:tr>
      <w:tr w:rsidR="00EF4F34" w:rsidRPr="00F30F43" w:rsidTr="00D53CCB">
        <w:trPr>
          <w:jc w:val="center"/>
        </w:trPr>
        <w:tc>
          <w:tcPr>
            <w:tcW w:w="3668" w:type="dxa"/>
            <w:shd w:val="clear" w:color="auto" w:fill="auto"/>
          </w:tcPr>
          <w:p w:rsidR="00EF4F34" w:rsidRPr="00F30F43" w:rsidRDefault="00EF4F34" w:rsidP="00D53CCB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zh-CN"/>
              </w:rPr>
            </w:pPr>
            <w:r w:rsidRPr="00F30F43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zh-CN"/>
              </w:rPr>
              <w:t>โรงเรียนบ้านหนองหญ้าปล้อง</w:t>
            </w:r>
          </w:p>
        </w:tc>
        <w:tc>
          <w:tcPr>
            <w:tcW w:w="1924" w:type="dxa"/>
            <w:shd w:val="clear" w:color="auto" w:fill="auto"/>
          </w:tcPr>
          <w:p w:rsidR="00EF4F34" w:rsidRPr="00C236E4" w:rsidRDefault="00EF4F34" w:rsidP="00D53CC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zh-CN"/>
              </w:rPr>
              <w:t>154</w:t>
            </w:r>
          </w:p>
        </w:tc>
      </w:tr>
      <w:tr w:rsidR="00EF4F34" w:rsidRPr="00F30F43" w:rsidTr="00D53CCB">
        <w:trPr>
          <w:jc w:val="center"/>
        </w:trPr>
        <w:tc>
          <w:tcPr>
            <w:tcW w:w="3668" w:type="dxa"/>
            <w:shd w:val="clear" w:color="auto" w:fill="auto"/>
          </w:tcPr>
          <w:p w:rsidR="00EF4F34" w:rsidRPr="00F30F43" w:rsidRDefault="00EF4F34" w:rsidP="00D53CCB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zh-CN"/>
              </w:rPr>
            </w:pPr>
            <w:r w:rsidRPr="00F30F43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zh-CN"/>
              </w:rPr>
              <w:t>โรงเรียนชุมชนบ้านดง</w:t>
            </w:r>
            <w:proofErr w:type="spellStart"/>
            <w:r w:rsidRPr="00F30F43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zh-CN"/>
              </w:rPr>
              <w:t>เค็ง</w:t>
            </w:r>
            <w:proofErr w:type="spellEnd"/>
          </w:p>
        </w:tc>
        <w:tc>
          <w:tcPr>
            <w:tcW w:w="1924" w:type="dxa"/>
            <w:shd w:val="clear" w:color="auto" w:fill="auto"/>
          </w:tcPr>
          <w:p w:rsidR="00EF4F34" w:rsidRPr="00C236E4" w:rsidRDefault="00EF4F34" w:rsidP="00D53CC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zh-CN"/>
              </w:rPr>
              <w:t>188</w:t>
            </w:r>
          </w:p>
        </w:tc>
      </w:tr>
      <w:tr w:rsidR="00EF4F34" w:rsidRPr="00F30F43" w:rsidTr="00D53CCB">
        <w:trPr>
          <w:jc w:val="center"/>
        </w:trPr>
        <w:tc>
          <w:tcPr>
            <w:tcW w:w="3668" w:type="dxa"/>
            <w:shd w:val="clear" w:color="auto" w:fill="auto"/>
          </w:tcPr>
          <w:p w:rsidR="00EF4F34" w:rsidRPr="00F30F43" w:rsidRDefault="00EF4F34" w:rsidP="00D53CCB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zh-CN"/>
              </w:rPr>
            </w:pPr>
            <w:r w:rsidRPr="00F30F43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zh-CN"/>
              </w:rPr>
              <w:t>โรงเรียนบ้านบ่อใหญ่</w:t>
            </w:r>
          </w:p>
        </w:tc>
        <w:tc>
          <w:tcPr>
            <w:tcW w:w="1924" w:type="dxa"/>
            <w:shd w:val="clear" w:color="auto" w:fill="auto"/>
          </w:tcPr>
          <w:p w:rsidR="00EF4F34" w:rsidRPr="00C236E4" w:rsidRDefault="00EF4F34" w:rsidP="00D53CC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zh-CN"/>
              </w:rPr>
              <w:t>143</w:t>
            </w:r>
          </w:p>
        </w:tc>
      </w:tr>
      <w:tr w:rsidR="00EF4F34" w:rsidRPr="00F30F43" w:rsidTr="00D53CCB">
        <w:trPr>
          <w:jc w:val="center"/>
        </w:trPr>
        <w:tc>
          <w:tcPr>
            <w:tcW w:w="3668" w:type="dxa"/>
            <w:shd w:val="clear" w:color="auto" w:fill="auto"/>
          </w:tcPr>
          <w:p w:rsidR="00EF4F34" w:rsidRPr="00F30F43" w:rsidRDefault="00EF4F34" w:rsidP="00D53CCB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zh-CN"/>
              </w:rPr>
            </w:pPr>
            <w:r w:rsidRPr="00F30F43"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zh-CN"/>
              </w:rPr>
              <w:t>โรงเรียนบ้านหนองหว้าโนนทอง</w:t>
            </w:r>
          </w:p>
        </w:tc>
        <w:tc>
          <w:tcPr>
            <w:tcW w:w="1924" w:type="dxa"/>
            <w:shd w:val="clear" w:color="auto" w:fill="auto"/>
          </w:tcPr>
          <w:p w:rsidR="00EF4F34" w:rsidRPr="00C236E4" w:rsidRDefault="00EF4F34" w:rsidP="00D53CC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eastAsia="zh-CN"/>
              </w:rPr>
              <w:t>148</w:t>
            </w:r>
          </w:p>
        </w:tc>
      </w:tr>
    </w:tbl>
    <w:p w:rsidR="00EF4F34" w:rsidRDefault="00EF4F34" w:rsidP="00EF4F34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EF4F34" w:rsidRPr="00EE08BA" w:rsidRDefault="00EF4F34" w:rsidP="002705FA">
      <w:pPr>
        <w:jc w:val="center"/>
        <w:rPr>
          <w:rFonts w:ascii="TH SarabunIT๙" w:eastAsia="Angsana New" w:hAnsi="TH SarabunIT๙" w:cs="TH SarabunIT๙"/>
          <w:sz w:val="36"/>
          <w:szCs w:val="36"/>
          <w:lang w:eastAsia="zh-CN"/>
        </w:rPr>
      </w:pPr>
      <w:r w:rsidRPr="00EE08B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หมายเหตุ  </w:t>
      </w:r>
      <w:r w:rsidRPr="00EE08BA">
        <w:rPr>
          <w:rFonts w:ascii="TH SarabunIT๙" w:eastAsia="Angsana New" w:hAnsi="TH SarabunIT๙" w:cs="TH SarabunIT๙"/>
          <w:sz w:val="32"/>
          <w:szCs w:val="32"/>
        </w:rPr>
        <w:t xml:space="preserve">:  </w:t>
      </w:r>
      <w:r w:rsidRPr="00EE08BA">
        <w:rPr>
          <w:rFonts w:ascii="TH SarabunIT๙" w:eastAsia="Angsana New" w:hAnsi="TH SarabunIT๙" w:cs="TH SarabunIT๙"/>
          <w:sz w:val="32"/>
          <w:szCs w:val="32"/>
          <w:cs/>
        </w:rPr>
        <w:t>ข้อมูลจากสำนักงานคณะกรรมการการศึกษาขั้นพื้นฐาน</w:t>
      </w:r>
      <w:r w:rsidRPr="00EE08B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EE08BA">
        <w:rPr>
          <w:rFonts w:ascii="TH SarabunIT๙" w:eastAsia="Angsana New" w:hAnsi="TH SarabunIT๙" w:cs="TH SarabunIT๙"/>
          <w:sz w:val="32"/>
          <w:szCs w:val="32"/>
          <w:cs/>
        </w:rPr>
        <w:t xml:space="preserve">ณ วันที่ </w:t>
      </w:r>
      <w:r w:rsidRPr="00EE08B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10 กุมภาพันธ์ พ.ศ. 2565 </w:t>
      </w:r>
      <w:r w:rsidRPr="00EE08BA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:rsidR="00EF4F34" w:rsidRPr="00456F8F" w:rsidRDefault="00EF4F34" w:rsidP="00EF4F34">
      <w:pPr>
        <w:ind w:firstLine="720"/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</w:pPr>
      <w:r w:rsidRPr="002705FA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>4.2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  <w:lang w:eastAsia="zh-CN"/>
        </w:rPr>
        <w:t xml:space="preserve">  </w:t>
      </w:r>
      <w:r w:rsidRPr="002705FA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>สาธารณสุข</w:t>
      </w:r>
      <w:r w:rsidRPr="002705FA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456F8F"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  <w:t xml:space="preserve">  </w:t>
      </w:r>
    </w:p>
    <w:p w:rsidR="00EF4F34" w:rsidRDefault="00EF4F34" w:rsidP="00EF4F34">
      <w:pPr>
        <w:tabs>
          <w:tab w:val="left" w:pos="1134"/>
        </w:tabs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          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โรง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พยาบาลส่งเสริมสุขภาพตำบล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  จำนวน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๒</w:t>
      </w:r>
      <w:r w:rsidRPr="009421A8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แห่ง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คือ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:rsidR="00EF4F34" w:rsidRDefault="00EF4F34" w:rsidP="00EF4F34">
      <w:pPr>
        <w:tabs>
          <w:tab w:val="left" w:pos="1134"/>
        </w:tabs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-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โรง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พยาบาลส่งเสริมสุขภาพตำบล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ตั้งอยู่บ้าน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บ่อใหญ่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 หมู่ที่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3</w:t>
      </w:r>
    </w:p>
    <w:p w:rsidR="008E5D67" w:rsidRDefault="008E5D67" w:rsidP="00EF4F34">
      <w:pPr>
        <w:tabs>
          <w:tab w:val="left" w:pos="1134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EE08BA" w:rsidRDefault="00EF4F34" w:rsidP="00EF4F34">
      <w:pPr>
        <w:tabs>
          <w:tab w:val="left" w:pos="1134"/>
        </w:tabs>
        <w:ind w:left="144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lastRenderedPageBreak/>
        <w:tab/>
      </w:r>
      <w:r w:rsidRPr="009421A8">
        <w:rPr>
          <w:rFonts w:ascii="TH SarabunIT๙" w:hAnsi="TH SarabunIT๙" w:cs="TH SarabunIT๙"/>
          <w:sz w:val="32"/>
          <w:szCs w:val="32"/>
        </w:rPr>
        <w:t>-</w:t>
      </w:r>
      <w:proofErr w:type="gramStart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โรง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พยาบาลส่งเสริมสุขภาพตำบล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ตั้งอยู่บ้าน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เปลือย</w:t>
      </w:r>
      <w:proofErr w:type="gramEnd"/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ตำบล</w:t>
      </w:r>
    </w:p>
    <w:p w:rsidR="00EF4F34" w:rsidRDefault="00EF4F34" w:rsidP="00EF4F34">
      <w:pPr>
        <w:tabs>
          <w:tab w:val="left" w:pos="1134"/>
        </w:tabs>
        <w:ind w:left="144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หนองโก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:rsidR="00EF4F34" w:rsidRPr="00C10F78" w:rsidRDefault="00EF4F34" w:rsidP="00EF4F34">
      <w:pPr>
        <w:tabs>
          <w:tab w:val="left" w:pos="1134"/>
        </w:tabs>
        <w:ind w:left="144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ศูนย์สาธารณสุขมูลฐานชุมชน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</w:rPr>
        <w:t>(</w:t>
      </w:r>
      <w:proofErr w:type="spellStart"/>
      <w:r w:rsidRPr="009421A8">
        <w:rPr>
          <w:rFonts w:ascii="TH SarabunIT๙" w:hAnsi="TH SarabunIT๙" w:cs="TH SarabunIT๙"/>
          <w:sz w:val="32"/>
          <w:szCs w:val="32"/>
          <w:cs/>
        </w:rPr>
        <w:t>ศสมช</w:t>
      </w:r>
      <w:proofErr w:type="spellEnd"/>
      <w:r w:rsidRPr="009421A8">
        <w:rPr>
          <w:rFonts w:ascii="TH SarabunIT๙" w:hAnsi="TH SarabunIT๙" w:cs="TH SarabunIT๙"/>
          <w:sz w:val="32"/>
          <w:szCs w:val="32"/>
        </w:rPr>
        <w:t>.)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18  </w:t>
      </w:r>
      <w:r w:rsidRPr="009421A8">
        <w:rPr>
          <w:rFonts w:ascii="TH SarabunIT๙" w:hAnsi="TH SarabunIT๙" w:cs="TH SarabunIT๙"/>
          <w:sz w:val="32"/>
          <w:szCs w:val="32"/>
          <w:cs/>
        </w:rPr>
        <w:t>แห่ง</w:t>
      </w:r>
      <w:proofErr w:type="gramEnd"/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9421A8">
        <w:rPr>
          <w:rFonts w:ascii="TH SarabunIT๙" w:hAnsi="TH SarabunIT๙" w:cs="TH SarabunIT๙"/>
          <w:sz w:val="32"/>
          <w:szCs w:val="32"/>
        </w:rPr>
        <w:t xml:space="preserve">  1 – </w:t>
      </w:r>
      <w:r>
        <w:rPr>
          <w:rFonts w:ascii="TH SarabunIT๙" w:hAnsi="TH SarabunIT๙" w:cs="TH SarabunIT๙"/>
          <w:sz w:val="32"/>
          <w:szCs w:val="32"/>
        </w:rPr>
        <w:t>18</w:t>
      </w:r>
    </w:p>
    <w:p w:rsidR="00EF4F34" w:rsidRDefault="00EF4F34" w:rsidP="00EF4F34">
      <w:pPr>
        <w:outlineLvl w:val="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อัตราการใช้ส้วมราดน้ำ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9421A8">
        <w:rPr>
          <w:rFonts w:ascii="TH SarabunIT๙" w:hAnsi="TH SarabunIT๙" w:cs="TH SarabunIT๙"/>
          <w:sz w:val="32"/>
          <w:szCs w:val="32"/>
        </w:rPr>
        <w:t xml:space="preserve">  100</w:t>
      </w:r>
    </w:p>
    <w:p w:rsidR="00EF4F34" w:rsidRPr="00456F8F" w:rsidRDefault="00EF4F34" w:rsidP="00EF4F34">
      <w:pPr>
        <w:spacing w:before="120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56F8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๔.๓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456F8F">
        <w:rPr>
          <w:rFonts w:ascii="TH SarabunIT๙" w:hAnsi="TH SarabunIT๙" w:cs="TH SarabunIT๙"/>
          <w:b/>
          <w:bCs/>
          <w:sz w:val="36"/>
          <w:szCs w:val="36"/>
          <w:cs/>
        </w:rPr>
        <w:t>อาชญากรรม</w:t>
      </w:r>
    </w:p>
    <w:p w:rsidR="00EF4F34" w:rsidRPr="009421A8" w:rsidRDefault="00EF4F34" w:rsidP="00EF4F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ab/>
        <w:t>องค์การบริหารส่วนตำบล</w:t>
      </w:r>
      <w:r>
        <w:rPr>
          <w:rFonts w:ascii="TH SarabunIT๙" w:hAnsi="TH SarabunIT๙" w:cs="TH SarabunIT๙" w:hint="cs"/>
          <w:color w:val="252525"/>
          <w:sz w:val="32"/>
          <w:szCs w:val="32"/>
          <w:shd w:val="clear" w:color="auto" w:fill="FFFFFF"/>
          <w:cs/>
        </w:rPr>
        <w:t>บ่อใหญ่</w:t>
      </w:r>
      <w:r w:rsidRPr="009421A8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>ไม่มีเหตุอาชญากรรมเกิดขึ้น  แต่มีเหตุการณ์ลัก</w:t>
      </w:r>
      <w:r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>ขโมยทรัพย์สินประชาชน  และทำลาย</w:t>
      </w:r>
      <w:r w:rsidRPr="009421A8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>ทรัพย์สินของราชการ  ซึ่งองค์การบริหารส่วนตำบล</w:t>
      </w:r>
      <w:r>
        <w:rPr>
          <w:rFonts w:ascii="TH SarabunIT๙" w:hAnsi="TH SarabunIT๙" w:cs="TH SarabunIT๙" w:hint="cs"/>
          <w:color w:val="252525"/>
          <w:sz w:val="32"/>
          <w:szCs w:val="32"/>
          <w:shd w:val="clear" w:color="auto" w:fill="FFFFFF"/>
          <w:cs/>
        </w:rPr>
        <w:t>บ่อใหญ่</w:t>
      </w:r>
      <w:r w:rsidRPr="009421A8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 xml:space="preserve">ก็ได้ดำเนินการป้องกันการเกิดเหตุดังกล่าว </w:t>
      </w:r>
      <w:r w:rsidRPr="009421A8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 ส่วนมากครัวเรือนมีการป้องกันอุบัติภัยอย่างถูกวิธี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มีความปลอดภัยในชีวิตและทรัพย์สิน ปัญหาคือจากข้อมูลที่สำรวจพบว่ามีการป้องกันอุบัติเหตุ  อาชญากรรม  วิธีการแก้ปัญหาขององค์การบริหารส่วนตำบล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บ่อใหญ่</w:t>
      </w:r>
      <w:r>
        <w:rPr>
          <w:rFonts w:ascii="TH SarabunIT๙" w:hAnsi="TH SarabunIT๙" w:cs="TH SarabunIT๙"/>
          <w:sz w:val="32"/>
          <w:szCs w:val="32"/>
          <w:cs/>
        </w:rPr>
        <w:t>ในปีงบประมาณ 256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นั้นได้บรรจุโครงการติดตั้งกล้อ</w:t>
      </w:r>
      <w:r>
        <w:rPr>
          <w:rFonts w:ascii="TH SarabunIT๙" w:hAnsi="TH SarabunIT๙" w:cs="TH SarabunIT๙"/>
          <w:sz w:val="32"/>
          <w:szCs w:val="32"/>
          <w:cs/>
        </w:rPr>
        <w:t>งวงจรปิด ในแผนพัฒนาท้องถิ่น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-25</w:t>
      </w:r>
      <w:r>
        <w:rPr>
          <w:rFonts w:ascii="TH SarabunIT๙" w:hAnsi="TH SarabunIT๙" w:cs="TH SarabunIT๙" w:hint="cs"/>
          <w:sz w:val="32"/>
          <w:szCs w:val="32"/>
          <w:cs/>
        </w:rPr>
        <w:t>70)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เรียบร้อยแล้ว รวมทั้งได้ตั้งจุดตรวจ จุดสกัด จุดบริการ  ในช่วงเทศกาลที่มีวันหยุดหลายวันเพื่ออำนวยความสะดวกให้กับประชาชน  แต่ปัญหาที่พบเป็นประจำคือการทะเลาะวิวาทของกลุ่มวัยรุ่นโดยเฉพาะในสถานที่จัดงานดนตรี งานมหรสพ เป็นปัญหาที่ชุมชนได้รับผลกระทบเป็นอย่างมาก  การแก้ไขปัญหา คือการแจ้งเตือนให้ผู้ปกครองดูแลบุตรหลานของตน  ประชาสัมพันธ์ให้ทราบถึงผลกระทบ  ผลเสียหาย  และโทษที่ได้รับจากการเกิดเหตุทะเลาะวิวาท  การขอความร่วมมือไปยังผู้นำ การขอกำลังจาก ตำรวจ  ผู้นำ  อปพร.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เพื่อระงับเหตุไม่ให้เกิดความรุ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นแรง  แต่จะไม่ให้เกิดขึ้นเลยยังเป็นปัญหาที่ปัจจุบันไม่สามารถที่จะแก้ไขได้  ทั้งที่มีการร่วมมือกันหลายฝ่าย เป็นเรื่องที่ทางองค์การบริหารส่วนตำบลจะต้องหาวิธีที่จะแก้ไขปัญหาให้กับประชาชนต่อไปตามอำนาจหน้าที่ที่สามารถดำเนินการได้             </w:t>
      </w:r>
    </w:p>
    <w:p w:rsidR="00EF4F34" w:rsidRPr="00456F8F" w:rsidRDefault="00EF4F34" w:rsidP="00EF4F34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>๔.๔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456F8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>ยาเสพติด</w:t>
      </w:r>
    </w:p>
    <w:p w:rsidR="00EF4F34" w:rsidRPr="009421A8" w:rsidRDefault="00EF4F34" w:rsidP="00EF4F3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ปัญหายาเสพติดในองค์การบริหารส่วนตำบล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จากการที่ทางสถานีตำรวจภูธร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อำเภอบรบือ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ได้แจ้งให้กับองค์การบริหารส่วนตำบล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>ทราบนั้นพบว่าในเขตองค์การบริหารส่วนตำบล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>มีผู้ที่ติดยาเสพติดแต่เมื่อเทียบกับพื้นที่อื่นถือว่าน้อย และยังไม่พบผู้ค้า เหตุผลก็เนื่องมาจากว่าได้รับความร่วมมือกับทางผู้นำ  ประชาชน  หน่วยงานขององค์การบริหารส่วนตำบล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>ที่ช่วยสอดส่องดูแลอยู่เป็นประจำ การแก้ไขปัญหาขององค์การบริหารส่วนตำบล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>สามารถทำได้เฉพาะตามอำนาจหน้าที่เท่านั้น เช่น การณรงค์  การประชาสัมพันธ์  การแจ้งเบาะแส  การฝึกอบรมให้ความรู้  ถ้านอกเหนือจากอำนาจหน้าที่  ก็เป็นเรื่องของอำเภอหรือตำรวจแล้วแต่กรณี ทั้งนี้ 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ก็ได้ให้ความร่วมมือมาโดยตลอด  </w:t>
      </w:r>
    </w:p>
    <w:p w:rsidR="00EF4F34" w:rsidRPr="00456F8F" w:rsidRDefault="00EF4F34" w:rsidP="00EF4F34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>๔.๕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>การสังคมสังเคราะห์</w:t>
      </w:r>
    </w:p>
    <w:p w:rsidR="00EF4F34" w:rsidRPr="009421A8" w:rsidRDefault="00EF4F34" w:rsidP="00EF4F34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>ได้ดำเนินการด้านสงคมสังเคราะห์ ดังนี้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 xml:space="preserve">(๑)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ดำเนินการจ่ายเบี้ยยังชีพให้กับผู้สูงอายุ  ผู้พิการ  และผู้ป่วยเอดส์  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9421A8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รับลงทะเบียนและประสานโครงการเงินอุดหนุนเพื่อการเลี้ยงดูเด็กแรกเกิด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9421A8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ประสานการทำบัตรผู้พิการ</w:t>
      </w:r>
    </w:p>
    <w:p w:rsidR="00EF4F34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9421A8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โครงการการจ้างนักเรียน/นักศึกษาทำงานช่วงปิดภาคเรียน 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(๕)  ดำเนินการโครงการฝึกอบรมทักษะอาชีพให้กับประชาชนทั่วไป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(๖)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</w:t>
      </w:r>
      <w:r>
        <w:rPr>
          <w:rFonts w:ascii="TH SarabunIT๙" w:hAnsi="TH SarabunIT๙" w:cs="TH SarabunIT๙"/>
          <w:sz w:val="32"/>
          <w:szCs w:val="32"/>
          <w:cs/>
        </w:rPr>
        <w:t>โครงการสงเคราะห์ครอ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ครัวผู้ยากไร้ที่ตกเกณฑ์ </w:t>
      </w:r>
      <w:proofErr w:type="spellStart"/>
      <w:r w:rsidRPr="009421A8">
        <w:rPr>
          <w:rFonts w:ascii="TH SarabunIT๙" w:hAnsi="TH SarabunIT๙" w:cs="TH SarabunIT๙"/>
          <w:sz w:val="32"/>
          <w:szCs w:val="32"/>
          <w:cs/>
        </w:rPr>
        <w:t>จปฐ</w:t>
      </w:r>
      <w:proofErr w:type="spellEnd"/>
      <w:r w:rsidRPr="009421A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(๗)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</w:t>
      </w:r>
      <w:r w:rsidRPr="009421A8">
        <w:rPr>
          <w:rFonts w:ascii="TH SarabunIT๙" w:hAnsi="TH SarabunIT๙" w:cs="TH SarabunIT๙"/>
          <w:sz w:val="32"/>
          <w:szCs w:val="32"/>
          <w:cs/>
        </w:rPr>
        <w:t>โครงการสร้างและซ่อมที่อยู่อาศัยให้กับผู้ยากไร้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รายได้น้อย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ผู้ด้อยโอกาสไร้ที่พึ่ง 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(๘)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อุดหนุนกองทุนสวัสดิการชุมชน</w:t>
      </w:r>
    </w:p>
    <w:p w:rsidR="00EF4F34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(๙)  ประสานการให้ความช่วยเหลือของจังหวัด อำเภอ หน่วยงานต่างๆ ที่ให้การสนับสนุน </w:t>
      </w:r>
    </w:p>
    <w:p w:rsidR="00EF4F34" w:rsidRPr="006671A0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227330</wp:posOffset>
                </wp:positionV>
                <wp:extent cx="1877060" cy="352425"/>
                <wp:effectExtent l="8890" t="11430" r="285750" b="7620"/>
                <wp:wrapNone/>
                <wp:docPr id="67" name="สี่เหลี่ยมผืนผ้ามุมมน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706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95030" w:rsidRPr="002705FA" w:rsidRDefault="00595030" w:rsidP="00EF4F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705F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5. ระบบบริการพื้นฐาน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7" o:spid="_x0000_s1035" style="position:absolute;left:0;text-align:left;margin-left:1.05pt;margin-top:17.9pt;width:147.8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:rsidR="00595030" w:rsidRPr="002705FA" w:rsidRDefault="00595030" w:rsidP="00EF4F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705FA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5. ระบบบริการพื้นฐาน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4F34" w:rsidRDefault="00EF4F34" w:rsidP="00EF4F34">
      <w:pPr>
        <w:pStyle w:val="a9"/>
        <w:tabs>
          <w:tab w:val="left" w:pos="1701"/>
        </w:tabs>
        <w:rPr>
          <w:rFonts w:ascii="TH SarabunIT๙" w:eastAsia="Angsana New" w:hAnsi="TH SarabunIT๙" w:cs="TH SarabunIT๙"/>
          <w:b/>
          <w:bCs/>
        </w:rPr>
      </w:pPr>
    </w:p>
    <w:p w:rsidR="00EF4F34" w:rsidRDefault="00EF4F34" w:rsidP="00EF4F34">
      <w:pPr>
        <w:pStyle w:val="a9"/>
        <w:tabs>
          <w:tab w:val="left" w:pos="1701"/>
        </w:tabs>
        <w:rPr>
          <w:rFonts w:ascii="TH SarabunIT๙" w:eastAsia="Angsana New" w:hAnsi="TH SarabunIT๙" w:cs="TH SarabunIT๙"/>
        </w:rPr>
      </w:pPr>
    </w:p>
    <w:p w:rsidR="00EF4F34" w:rsidRPr="002705FA" w:rsidRDefault="00EF4F34" w:rsidP="00EF4F34">
      <w:pPr>
        <w:pStyle w:val="a9"/>
        <w:tabs>
          <w:tab w:val="left" w:pos="1701"/>
        </w:tabs>
        <w:rPr>
          <w:rFonts w:ascii="TH SarabunIT๙" w:eastAsia="Angsana New" w:hAnsi="TH SarabunIT๙" w:cs="TH SarabunIT๙"/>
          <w:b/>
          <w:bCs/>
        </w:rPr>
      </w:pPr>
      <w:r w:rsidRPr="00FB5EB3">
        <w:rPr>
          <w:rFonts w:ascii="TH SarabunIT๙" w:eastAsia="Angsana New" w:hAnsi="TH SarabunIT๙" w:cs="TH SarabunIT๙" w:hint="cs"/>
          <w:cs/>
        </w:rPr>
        <w:t xml:space="preserve">            </w:t>
      </w:r>
      <w:r w:rsidRPr="002705FA">
        <w:rPr>
          <w:rFonts w:ascii="TH SarabunIT๙" w:eastAsia="Angsana New" w:hAnsi="TH SarabunIT๙" w:cs="TH SarabunIT๙"/>
          <w:b/>
          <w:bCs/>
          <w:cs/>
        </w:rPr>
        <w:t>5.1 การคมนาคมขนส่ง</w:t>
      </w:r>
    </w:p>
    <w:p w:rsidR="00EF4F34" w:rsidRPr="00FB5EB3" w:rsidRDefault="00EF4F34" w:rsidP="00EF4F34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B5EB3">
        <w:rPr>
          <w:rFonts w:ascii="TH SarabunIT๙" w:eastAsia="Angsana New" w:hAnsi="TH SarabunIT๙" w:cs="TH SarabunIT๙"/>
          <w:sz w:val="32"/>
          <w:szCs w:val="32"/>
          <w:cs/>
        </w:rPr>
        <w:tab/>
        <w:t>องค์การบริหารส่วนต</w:t>
      </w:r>
      <w:r w:rsidRPr="00FB5EB3">
        <w:rPr>
          <w:rFonts w:ascii="TH SarabunIT๙" w:eastAsia="Angsana New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บ่อใหญ่</w:t>
      </w:r>
      <w:r w:rsidRPr="00FB5EB3">
        <w:rPr>
          <w:rFonts w:ascii="TH SarabunIT๙" w:eastAsia="Angsana New" w:hAnsi="TH SarabunIT๙" w:cs="TH SarabunIT๙"/>
          <w:sz w:val="32"/>
          <w:szCs w:val="32"/>
          <w:cs/>
        </w:rPr>
        <w:t xml:space="preserve"> ไม่มี </w:t>
      </w:r>
      <w:proofErr w:type="spellStart"/>
      <w:r w:rsidRPr="00FB5EB3">
        <w:rPr>
          <w:rFonts w:ascii="TH SarabunIT๙" w:eastAsia="Angsana New" w:hAnsi="TH SarabunIT๙" w:cs="TH SarabunIT๙"/>
          <w:sz w:val="32"/>
          <w:szCs w:val="32"/>
          <w:cs/>
        </w:rPr>
        <w:t>บขส</w:t>
      </w:r>
      <w:proofErr w:type="spellEnd"/>
      <w:r w:rsidRPr="00FB5EB3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FB5EB3">
        <w:rPr>
          <w:rFonts w:ascii="TH SarabunIT๙" w:eastAsia="Angsana New" w:hAnsi="TH SarabunIT๙" w:cs="TH SarabunIT๙"/>
          <w:sz w:val="32"/>
          <w:szCs w:val="32"/>
          <w:cs/>
        </w:rPr>
        <w:t>แต่จะเป็นเส้นทางที่รถประจำทางวิ่งผ่านโดยวิ่งจากขนส่ง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มหาสารคาม</w:t>
      </w:r>
      <w:r w:rsidRPr="00FB5EB3">
        <w:rPr>
          <w:rFonts w:ascii="TH SarabunIT๙" w:eastAsia="Angsana New" w:hAnsi="TH SarabunIT๙" w:cs="TH SarabunIT๙"/>
          <w:sz w:val="32"/>
          <w:szCs w:val="32"/>
          <w:cs/>
        </w:rPr>
        <w:t>ผ่าน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ตำบลบ่อใหญ่</w:t>
      </w:r>
      <w:r w:rsidRPr="00FB5EB3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ปลายทางคือในตัวเมือง</w:t>
      </w:r>
      <w:proofErr w:type="spellStart"/>
      <w:r w:rsidRPr="00FB5EB3">
        <w:rPr>
          <w:rFonts w:ascii="TH SarabunIT๙" w:eastAsia="Angsana New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บรบือ</w:t>
      </w:r>
      <w:proofErr w:type="spellEnd"/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:rsidR="00EF4F34" w:rsidRPr="002705FA" w:rsidRDefault="00EF4F34" w:rsidP="00EF4F3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9571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>๕.๖  เส้นทางคมนาคม</w:t>
      </w:r>
    </w:p>
    <w:p w:rsidR="00EF4F34" w:rsidRPr="00FB5EB3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ตำบลบ่อใหญ่มีเส้นทางคมนาคมที่สำคัญ คือ</w:t>
      </w:r>
    </w:p>
    <w:p w:rsidR="00EF4F34" w:rsidRPr="00FB5EB3" w:rsidRDefault="00EF4F34" w:rsidP="00EF4F34">
      <w:pPr>
        <w:tabs>
          <w:tab w:val="num" w:pos="720"/>
        </w:tabs>
        <w:rPr>
          <w:rFonts w:ascii="TH SarabunIT๙" w:hAnsi="TH SarabunIT๙" w:cs="TH SarabunIT๙"/>
          <w:sz w:val="32"/>
          <w:szCs w:val="32"/>
        </w:rPr>
      </w:pPr>
      <w:r w:rsidRPr="00FB5EB3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FB5EB3">
        <w:rPr>
          <w:rFonts w:ascii="TH SarabunIT๙" w:hAnsi="TH SarabunIT๙" w:cs="TH SarabunIT๙"/>
          <w:sz w:val="32"/>
          <w:szCs w:val="32"/>
          <w:cs/>
        </w:rPr>
        <w:tab/>
      </w:r>
      <w:r w:rsidRPr="00FB5EB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ถนนทางหลวงแผ่นดินหมายเลข ทล.23  เป็นถนนเส้น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อำเภอบรบือ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F4F34" w:rsidRPr="00FB5EB3" w:rsidRDefault="00EF4F34" w:rsidP="00EF4F34">
      <w:pPr>
        <w:tabs>
          <w:tab w:val="num" w:pos="840"/>
        </w:tabs>
        <w:rPr>
          <w:rFonts w:ascii="TH SarabunIT๙" w:hAnsi="TH SarabunIT๙" w:cs="TH SarabunIT๙"/>
          <w:sz w:val="32"/>
          <w:szCs w:val="32"/>
          <w:cs/>
        </w:rPr>
      </w:pPr>
      <w:r w:rsidRPr="00FB5EB3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FB5EB3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B5EB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B5EB3">
        <w:rPr>
          <w:rFonts w:ascii="TH SarabunIT๙" w:hAnsi="TH SarabunIT๙" w:cs="TH SarabunIT๙"/>
          <w:sz w:val="32"/>
          <w:szCs w:val="32"/>
          <w:cs/>
        </w:rPr>
        <w:t>ถนนทางหลวง</w:t>
      </w:r>
      <w:r>
        <w:rPr>
          <w:rFonts w:ascii="TH SarabunIT๙" w:hAnsi="TH SarabunIT๙" w:cs="TH SarabunIT๙" w:hint="cs"/>
          <w:sz w:val="32"/>
          <w:szCs w:val="32"/>
          <w:cs/>
        </w:rPr>
        <w:t>ชนบทหมายเลข 2010 เป็นถนนสายทางบ้านบ่อใหญ่-บ้านหนองโก ต.หนองโก</w:t>
      </w:r>
    </w:p>
    <w:p w:rsidR="00786FA7" w:rsidRDefault="00EF4F34" w:rsidP="00EF4F34">
      <w:pPr>
        <w:ind w:left="720"/>
        <w:rPr>
          <w:rFonts w:ascii="TH SarabunIT๙" w:hAnsi="TH SarabunIT๙" w:cs="TH SarabunIT๙"/>
          <w:sz w:val="32"/>
          <w:szCs w:val="32"/>
        </w:rPr>
      </w:pPr>
      <w:r w:rsidRPr="00FB5EB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5EB3">
        <w:rPr>
          <w:rFonts w:ascii="TH SarabunIT๙" w:hAnsi="TH SarabunIT๙" w:cs="TH SarabunIT๙"/>
          <w:sz w:val="32"/>
          <w:szCs w:val="32"/>
          <w:cs/>
        </w:rPr>
        <w:t>ถนนทางหลวง</w:t>
      </w:r>
      <w:r>
        <w:rPr>
          <w:rFonts w:ascii="TH SarabunIT๙" w:hAnsi="TH SarabunIT๙" w:cs="TH SarabunIT๙" w:hint="cs"/>
          <w:sz w:val="32"/>
          <w:szCs w:val="32"/>
          <w:cs/>
        </w:rPr>
        <w:t>ชนบทหมายเลข 20๒0 เป็นถนนสายทางบ้านดง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เค็ง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-บ้านโคกล่าม </w:t>
      </w:r>
    </w:p>
    <w:p w:rsidR="00EF4F34" w:rsidRDefault="00EF4F34" w:rsidP="00786FA7">
      <w:pPr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ต.บรบือ</w:t>
      </w:r>
      <w:proofErr w:type="spellEnd"/>
    </w:p>
    <w:p w:rsidR="00EF4F34" w:rsidRPr="009421A8" w:rsidRDefault="00EF4F34" w:rsidP="00EF4F34">
      <w:pPr>
        <w:jc w:val="both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FB5EB3">
        <w:rPr>
          <w:rFonts w:ascii="TH SarabunIT๙" w:hAnsi="TH SarabunIT๙" w:cs="TH SarabunIT๙"/>
          <w:sz w:val="32"/>
          <w:szCs w:val="32"/>
          <w:cs/>
        </w:rPr>
        <w:t>ถนนทางหลวง</w:t>
      </w:r>
      <w:r>
        <w:rPr>
          <w:rFonts w:ascii="TH SarabunIT๙" w:hAnsi="TH SarabunIT๙" w:cs="TH SarabunIT๙" w:hint="cs"/>
          <w:sz w:val="32"/>
          <w:szCs w:val="32"/>
          <w:cs/>
        </w:rPr>
        <w:t>ชนบทหมายเลข 20๒๙ เป็นถนนสายทางบ้านบ่อใหญ่-บ้านเก่าใหม่ ต.บ่อใหญ่</w:t>
      </w:r>
    </w:p>
    <w:p w:rsidR="00EF4F34" w:rsidRPr="009421A8" w:rsidRDefault="00EF4F34" w:rsidP="00EF4F34">
      <w:pPr>
        <w:jc w:val="both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การจัดการขนส่งมวลชน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:rsidR="00EF4F34" w:rsidRPr="009421A8" w:rsidRDefault="00EF4F34" w:rsidP="00EF4F34">
      <w:pPr>
        <w:jc w:val="both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  <w:t xml:space="preserve">-  </w:t>
      </w:r>
      <w:proofErr w:type="gramStart"/>
      <w:r w:rsidRPr="009421A8">
        <w:rPr>
          <w:rFonts w:ascii="TH SarabunIT๙" w:hAnsi="TH SarabunIT๙" w:cs="TH SarabunIT๙"/>
          <w:sz w:val="32"/>
          <w:szCs w:val="32"/>
          <w:cs/>
        </w:rPr>
        <w:t>รถโดยสารประจำทาง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สาย</w:t>
      </w:r>
      <w:r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proofErr w:type="gramEnd"/>
      <w:r w:rsidRPr="009421A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–</w:t>
      </w:r>
      <w:r w:rsidRPr="009421A8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อำเภอบรบือ</w:t>
      </w:r>
      <w:proofErr w:type="spellEnd"/>
    </w:p>
    <w:p w:rsidR="00EF4F34" w:rsidRPr="009421A8" w:rsidRDefault="00EF4F34" w:rsidP="00EF4F34">
      <w:pPr>
        <w:jc w:val="both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</w:p>
    <w:p w:rsidR="00EF4F34" w:rsidRPr="002705FA" w:rsidRDefault="00EF4F34" w:rsidP="00EF4F34">
      <w:pPr>
        <w:pStyle w:val="a9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  <w:cs/>
        </w:rPr>
        <w:tab/>
      </w:r>
      <w:r w:rsidRPr="002705FA">
        <w:rPr>
          <w:rFonts w:ascii="TH SarabunIT๙" w:eastAsia="Angsana New" w:hAnsi="TH SarabunIT๙" w:cs="TH SarabunIT๙"/>
          <w:b/>
          <w:bCs/>
          <w:cs/>
        </w:rPr>
        <w:t>5.2 การไฟฟ้า</w:t>
      </w:r>
    </w:p>
    <w:p w:rsidR="00EF4F34" w:rsidRPr="009421A8" w:rsidRDefault="00EF4F34" w:rsidP="00EF4F34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การขยายเขตไฟฟ้า ปัจจุบันมีไฟฟ้าใช้ทุกครัวเรือน คิดเป็น ๑๐๐ เปอร์เซ็นต์  ปัญหาคือไฟฟ้าส่องสว่างทางหรือที่สาธารณะยังไม่สามารถดำเนินการครอบคลุมพื้นที่ได้ทั้งหมด  เนื่องจากพื้นที่ที่มีความต้องการให้ติดตั้งไฟฟ้าส่องสว่างนั้นยังไม่เป็นที่สาธารณะ องค์การบริหารส่วนตำบลจึงไม่สามารถดำเนินการได้เช่นเดียวกับถนน การแก้ปัญหาคือ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ประสานความร่วมมือกันในหลายๆ ฝ่าย เพื่อที่จะทำความเข้าใจกับประชาชนในพื้นที่ และวิธีการที่จะดำเนินการแก้ไขอย่างไร  ทั้งนี้  องค์การบริหารส่วนตำบลก็ได้ตั้งงบประมาณในส่วนนี้ไว้แล้ว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ประชาชน </w:t>
      </w:r>
    </w:p>
    <w:p w:rsidR="00EF4F34" w:rsidRPr="002705FA" w:rsidRDefault="00EF4F34" w:rsidP="00EF4F3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>๕.๓ การประปา</w:t>
      </w:r>
    </w:p>
    <w:p w:rsidR="00EF4F34" w:rsidRPr="009421A8" w:rsidRDefault="00EF4F34" w:rsidP="00EF4F34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การประปา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9421A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>ไม่มีกิจการประปา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แต่ละหมู่บ้านได้บริหารจัดการเอง และทุกหมู่บ้านสามารถให้บริการได้ครอบคลุมทุกหลังคาเรือน  คิดเป็น ๑๐๐ </w:t>
      </w:r>
      <w:r w:rsidRPr="009421A8">
        <w:rPr>
          <w:rFonts w:ascii="TH SarabunIT๙" w:hAnsi="TH SarabunIT๙" w:cs="TH SarabunIT๙"/>
          <w:sz w:val="32"/>
          <w:szCs w:val="32"/>
          <w:cs/>
        </w:rPr>
        <w:lastRenderedPageBreak/>
        <w:t>เปอร์เซ็นต์  แต่จะมีปัญหาในปีที่ผ่านมามีบางหมู่บ้านที่เกิดปัญหาภัยแล้งซึ่งทางองค์การบริหารส่วนตำบล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บ่อใหญ่</w:t>
      </w:r>
      <w:r>
        <w:rPr>
          <w:rFonts w:ascii="TH SarabunIT๙" w:hAnsi="TH SarabunIT๙" w:cs="TH SarabunIT๙"/>
          <w:sz w:val="32"/>
          <w:szCs w:val="32"/>
          <w:cs/>
        </w:rPr>
        <w:t>ได้แก้ไขป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9421A8">
        <w:rPr>
          <w:rFonts w:ascii="TH SarabunIT๙" w:hAnsi="TH SarabunIT๙" w:cs="TH SarabunIT๙"/>
          <w:sz w:val="32"/>
          <w:szCs w:val="32"/>
          <w:cs/>
        </w:rPr>
        <w:t>ญหาโดยการใช้เครื่องสูบน้ำจากสระหนึ่งไปยังอีกสระที่ใช้ระบบประปาและสามารถแก้ไขปัญหาให้ประชาชนได้ องค์การบริหารส่วนตำบลก็ได้นำโครงการเกี่ยวกั</w:t>
      </w:r>
      <w:r>
        <w:rPr>
          <w:rFonts w:ascii="TH SarabunIT๙" w:hAnsi="TH SarabunIT๙" w:cs="TH SarabunIT๙"/>
          <w:sz w:val="32"/>
          <w:szCs w:val="32"/>
          <w:cs/>
        </w:rPr>
        <w:t>บพัฒนาแหล่งน้ำบรรจุในแผนพัฒนา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 w:rsidRPr="009421A8">
        <w:rPr>
          <w:rFonts w:ascii="TH SarabunIT๙" w:hAnsi="TH SarabunIT๙" w:cs="TH SarabunIT๙"/>
          <w:sz w:val="32"/>
          <w:szCs w:val="32"/>
          <w:cs/>
        </w:rPr>
        <w:t>เพื่อที่จะพิจารณาดำเนินการในปีต่อไป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เมื่อมีงบประมาณและความจำเป็นก็สามารถดำเนินโครงการได้ต่อเนื่อง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เพื่อตอบสนองต่อความต้องการของประชาชนต่อไป</w:t>
      </w:r>
      <w:r w:rsidR="00786FA7">
        <w:rPr>
          <w:rFonts w:ascii="TH SarabunIT๙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EF4F34" w:rsidRPr="002705FA" w:rsidRDefault="00EF4F34" w:rsidP="00EF4F34">
      <w:pPr>
        <w:pStyle w:val="a9"/>
        <w:tabs>
          <w:tab w:val="left" w:pos="1701"/>
        </w:tabs>
        <w:rPr>
          <w:rFonts w:ascii="TH SarabunIT๙" w:eastAsia="Angsana New" w:hAnsi="TH SarabunIT๙" w:cs="TH SarabunIT๙"/>
          <w:b/>
          <w:bCs/>
        </w:rPr>
      </w:pPr>
      <w:r w:rsidRPr="002705FA">
        <w:rPr>
          <w:rFonts w:ascii="TH SarabunIT๙" w:eastAsia="Angsana New" w:hAnsi="TH SarabunIT๙" w:cs="TH SarabunIT๙" w:hint="cs"/>
          <w:b/>
          <w:bCs/>
          <w:cs/>
        </w:rPr>
        <w:t xml:space="preserve">         </w:t>
      </w:r>
      <w:r w:rsidRPr="002705FA">
        <w:rPr>
          <w:rFonts w:ascii="TH SarabunIT๙" w:eastAsia="Angsana New" w:hAnsi="TH SarabunIT๙" w:cs="TH SarabunIT๙"/>
          <w:b/>
          <w:bCs/>
          <w:cs/>
        </w:rPr>
        <w:t>5.4 โทรศัพท์</w:t>
      </w:r>
    </w:p>
    <w:p w:rsidR="00EF4F34" w:rsidRPr="009421A8" w:rsidRDefault="00EF4F34" w:rsidP="00EF4F3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ปัจจุบันในพื้นที่องค์การบริหารส่วนตำบลบ่อใหญ่  ไม่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มีโทรศัพท์สาธารณะ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เนื่องจากประชาชนได้นิยมใช้</w:t>
      </w:r>
      <w:r w:rsidRPr="009421A8">
        <w:rPr>
          <w:rFonts w:ascii="TH SarabunIT๙" w:hAnsi="TH SarabunIT๙" w:cs="TH SarabunIT๙"/>
          <w:sz w:val="32"/>
          <w:szCs w:val="32"/>
          <w:cs/>
        </w:rPr>
        <w:t>โทรศัพท์ส่วนบุคคล</w:t>
      </w:r>
      <w:r>
        <w:rPr>
          <w:rFonts w:ascii="TH SarabunIT๙" w:hAnsi="TH SarabunIT๙" w:cs="TH SarabunIT๙" w:hint="cs"/>
          <w:sz w:val="32"/>
          <w:szCs w:val="32"/>
          <w:cs/>
        </w:rPr>
        <w:t>แทน ซึ่งสามารถติดต่อสื่อสารได้รวดเร็ว และสามารถใช้ระบบอินเตอร์เน็ตได้</w:t>
      </w:r>
      <w:r w:rsidRPr="009421A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เช่น  โทรศัพท์มือถือ  สำหรับสถานที่ราชการ  ยังคงใช้ระบบโทรศัพท์พื้นฐานในการติดต่อสื่อสาร  ใช้อยู่</w:t>
      </w:r>
    </w:p>
    <w:p w:rsidR="00EF4F34" w:rsidRPr="002705FA" w:rsidRDefault="00EF4F34" w:rsidP="00EF4F34">
      <w:pPr>
        <w:pStyle w:val="a9"/>
        <w:rPr>
          <w:rFonts w:ascii="TH SarabunIT๙" w:eastAsia="Angsana New" w:hAnsi="TH SarabunIT๙" w:cs="TH SarabunIT๙"/>
          <w:b/>
          <w:bCs/>
        </w:rPr>
      </w:pPr>
      <w:r w:rsidRPr="007932D8">
        <w:rPr>
          <w:rFonts w:ascii="TH SarabunIT๙" w:eastAsia="Angsana New" w:hAnsi="TH SarabunIT๙" w:cs="TH SarabunIT๙" w:hint="cs"/>
          <w:b/>
          <w:bCs/>
          <w:cs/>
        </w:rPr>
        <w:t xml:space="preserve"> </w:t>
      </w:r>
      <w:r>
        <w:rPr>
          <w:rFonts w:ascii="TH SarabunIT๙" w:eastAsia="Angsana New" w:hAnsi="TH SarabunIT๙" w:cs="TH SarabunIT๙" w:hint="cs"/>
          <w:b/>
          <w:bCs/>
          <w:cs/>
        </w:rPr>
        <w:t xml:space="preserve">    </w:t>
      </w:r>
      <w:r w:rsidRPr="002705FA">
        <w:rPr>
          <w:rFonts w:ascii="TH SarabunIT๙" w:eastAsia="Angsana New" w:hAnsi="TH SarabunIT๙" w:cs="TH SarabunIT๙"/>
          <w:b/>
          <w:bCs/>
          <w:cs/>
        </w:rPr>
        <w:tab/>
        <w:t>5.5</w:t>
      </w:r>
      <w:r w:rsidRPr="002705FA">
        <w:rPr>
          <w:rFonts w:ascii="TH SarabunIT๙" w:eastAsia="Angsana New" w:hAnsi="TH SarabunIT๙" w:cs="TH SarabunIT๙" w:hint="cs"/>
          <w:b/>
          <w:bCs/>
          <w:cs/>
        </w:rPr>
        <w:t xml:space="preserve">  </w:t>
      </w:r>
      <w:r w:rsidRPr="002705FA">
        <w:rPr>
          <w:rFonts w:ascii="TH SarabunIT๙" w:eastAsia="Angsana New" w:hAnsi="TH SarabunIT๙" w:cs="TH SarabunIT๙"/>
          <w:b/>
          <w:bCs/>
          <w:cs/>
        </w:rPr>
        <w:t>ไปรษณีย์/การสื่อสาร/การขนส่ง</w:t>
      </w:r>
      <w:r w:rsidRPr="002705FA">
        <w:rPr>
          <w:rFonts w:ascii="TH SarabunIT๙" w:eastAsia="Angsana New" w:hAnsi="TH SarabunIT๙" w:cs="TH SarabunIT๙" w:hint="cs"/>
          <w:b/>
          <w:bCs/>
          <w:cs/>
        </w:rPr>
        <w:t xml:space="preserve">  และ</w:t>
      </w:r>
      <w:r w:rsidRPr="002705FA">
        <w:rPr>
          <w:rFonts w:ascii="TH SarabunIT๙" w:eastAsia="Angsana New" w:hAnsi="TH SarabunIT๙" w:cs="TH SarabunIT๙"/>
          <w:b/>
          <w:bCs/>
          <w:cs/>
        </w:rPr>
        <w:t>วัสดุ  ครุภัณฑ์</w:t>
      </w:r>
    </w:p>
    <w:p w:rsidR="00EF4F34" w:rsidRDefault="00EF4F34" w:rsidP="00EF4F34">
      <w:pPr>
        <w:pStyle w:val="a9"/>
        <w:tabs>
          <w:tab w:val="left" w:pos="1701"/>
        </w:tabs>
        <w:rPr>
          <w:rFonts w:ascii="TH SarabunIT๙" w:hAnsi="TH SarabunIT๙" w:cs="TH SarabunIT๙"/>
        </w:rPr>
      </w:pPr>
      <w:r w:rsidRPr="009421A8">
        <w:rPr>
          <w:rFonts w:ascii="TH SarabunIT๙" w:eastAsia="Angsana New" w:hAnsi="TH SarabunIT๙" w:cs="TH SarabunIT๙"/>
        </w:rPr>
        <w:tab/>
      </w:r>
      <w:r w:rsidRPr="009421A8">
        <w:rPr>
          <w:rFonts w:ascii="TH SarabunIT๙" w:eastAsia="Angsana New" w:hAnsi="TH SarabunIT๙" w:cs="TH SarabunIT๙"/>
        </w:rPr>
        <w:tab/>
      </w:r>
      <w:r>
        <w:rPr>
          <w:rFonts w:ascii="TH SarabunIT๙" w:eastAsia="Angsana New" w:hAnsi="TH SarabunIT๙" w:cs="TH SarabunIT๙"/>
          <w:cs/>
        </w:rPr>
        <w:t>องค์การบริหารส่วนตำบล</w:t>
      </w:r>
      <w:r>
        <w:rPr>
          <w:rFonts w:ascii="TH SarabunIT๙" w:eastAsia="Angsana New" w:hAnsi="TH SarabunIT๙" w:cs="TH SarabunIT๙" w:hint="cs"/>
          <w:cs/>
        </w:rPr>
        <w:t>บ่อใหญ่</w:t>
      </w:r>
      <w:r>
        <w:rPr>
          <w:rFonts w:ascii="TH SarabunIT๙" w:eastAsia="Angsana New" w:hAnsi="TH SarabunIT๙" w:cs="TH SarabunIT๙"/>
          <w:cs/>
        </w:rPr>
        <w:t xml:space="preserve">  </w:t>
      </w:r>
      <w:r w:rsidRPr="009421A8">
        <w:rPr>
          <w:rFonts w:ascii="TH SarabunIT๙" w:eastAsia="Angsana New" w:hAnsi="TH SarabunIT๙" w:cs="TH SarabunIT๙"/>
          <w:cs/>
        </w:rPr>
        <w:t xml:space="preserve">ไม่มีไปรษณีย์ </w:t>
      </w:r>
      <w:r>
        <w:rPr>
          <w:rFonts w:ascii="TH SarabunIT๙" w:eastAsia="Angsana New" w:hAnsi="TH SarabunIT๙" w:cs="TH SarabunIT๙" w:hint="cs"/>
          <w:cs/>
        </w:rPr>
        <w:t>แต่มีบริการ</w:t>
      </w:r>
      <w:r w:rsidRPr="009421A8">
        <w:rPr>
          <w:rFonts w:ascii="TH SarabunIT๙" w:eastAsia="Angsana New" w:hAnsi="TH SarabunIT๙" w:cs="TH SarabunIT๙"/>
          <w:cs/>
        </w:rPr>
        <w:t>ไปรษณีย์</w:t>
      </w:r>
      <w:r>
        <w:rPr>
          <w:rFonts w:ascii="TH SarabunIT๙" w:eastAsia="Angsana New" w:hAnsi="TH SarabunIT๙" w:cs="TH SarabunIT๙" w:hint="cs"/>
          <w:cs/>
        </w:rPr>
        <w:t>จากไปรษณีย์</w:t>
      </w:r>
      <w:r w:rsidRPr="009421A8">
        <w:rPr>
          <w:rFonts w:ascii="TH SarabunIT๙" w:eastAsia="Angsana New" w:hAnsi="TH SarabunIT๙" w:cs="TH SarabunIT๙"/>
          <w:cs/>
        </w:rPr>
        <w:t>ประจำอำเภอ</w:t>
      </w:r>
      <w:r>
        <w:rPr>
          <w:rFonts w:ascii="TH SarabunIT๙" w:eastAsia="Angsana New" w:hAnsi="TH SarabunIT๙" w:cs="TH SarabunIT๙" w:hint="cs"/>
          <w:cs/>
        </w:rPr>
        <w:t xml:space="preserve">  ซึ่งมี  จำนวน  </w:t>
      </w:r>
      <w:r w:rsidRPr="009421A8">
        <w:rPr>
          <w:rFonts w:ascii="TH SarabunIT๙" w:eastAsia="Angsana New" w:hAnsi="TH SarabunIT๙" w:cs="TH SarabunIT๙"/>
          <w:cs/>
        </w:rPr>
        <w:t>1  แห่ง</w:t>
      </w:r>
      <w:r>
        <w:rPr>
          <w:rFonts w:ascii="TH SarabunIT๙" w:eastAsia="Angsana New" w:hAnsi="TH SarabunIT๙" w:cs="TH SarabunIT๙" w:hint="cs"/>
          <w:cs/>
        </w:rPr>
        <w:t xml:space="preserve">  </w:t>
      </w:r>
      <w:r w:rsidRPr="009421A8">
        <w:rPr>
          <w:rFonts w:ascii="TH SarabunIT๙" w:hAnsi="TH SarabunIT๙" w:cs="TH SarabunIT๙"/>
          <w:cs/>
        </w:rPr>
        <w:t xml:space="preserve">ให้บริการ เวลา  ๐๘.๐๐ </w:t>
      </w:r>
      <w:r w:rsidRPr="009421A8">
        <w:rPr>
          <w:rFonts w:ascii="TH SarabunIT๙" w:hAnsi="TH SarabunIT๙" w:cs="TH SarabunIT๙"/>
        </w:rPr>
        <w:t>–</w:t>
      </w:r>
      <w:r w:rsidRPr="009421A8">
        <w:rPr>
          <w:rFonts w:ascii="TH SarabunIT๙" w:hAnsi="TH SarabunIT๙" w:cs="TH SarabunIT๙"/>
          <w:cs/>
        </w:rPr>
        <w:t xml:space="preserve">  ๑๖.๐๐ น. ในวันจันทร์ </w:t>
      </w:r>
      <w:r w:rsidRPr="009421A8">
        <w:rPr>
          <w:rFonts w:ascii="TH SarabunIT๙" w:hAnsi="TH SarabunIT๙" w:cs="TH SarabunIT๙"/>
        </w:rPr>
        <w:t xml:space="preserve">– </w:t>
      </w:r>
      <w:r w:rsidRPr="009421A8">
        <w:rPr>
          <w:rFonts w:ascii="TH SarabunIT๙" w:hAnsi="TH SarabunIT๙" w:cs="TH SarabunIT๙"/>
          <w:cs/>
        </w:rPr>
        <w:t>เสาร์ (วันเสาร์ครึ่งวัน)  หยุดวันอาทิตย์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EF4F34" w:rsidRDefault="00786FA7" w:rsidP="00786FA7">
      <w:pPr>
        <w:pStyle w:val="a9"/>
        <w:tabs>
          <w:tab w:val="left" w:pos="1701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          </w:t>
      </w:r>
      <w:r w:rsidR="00EF4F34">
        <w:rPr>
          <w:rFonts w:ascii="TH SarabunIT๙" w:hAnsi="TH SarabunIT๙" w:cs="TH SarabunIT๙"/>
        </w:rPr>
        <w:t>-</w:t>
      </w:r>
      <w:r>
        <w:rPr>
          <w:rFonts w:ascii="TH SarabunIT๙" w:hAnsi="TH SarabunIT๙" w:cs="TH SarabunIT๙"/>
        </w:rPr>
        <w:t xml:space="preserve">   </w:t>
      </w:r>
      <w:r w:rsidR="00EF4F34">
        <w:rPr>
          <w:rFonts w:ascii="TH SarabunIT๙" w:hAnsi="TH SarabunIT๙" w:cs="TH SarabunIT๙" w:hint="cs"/>
          <w:cs/>
        </w:rPr>
        <w:t>มีหอกระจาย...</w:t>
      </w:r>
      <w:r w:rsidR="00EF4F34">
        <w:rPr>
          <w:rFonts w:ascii="TH SarabunIT๙" w:hAnsi="TH SarabunIT๙" w:cs="TH SarabunIT๙"/>
        </w:rPr>
        <w:tab/>
      </w:r>
    </w:p>
    <w:p w:rsidR="00EF4F34" w:rsidRDefault="00EF4F34" w:rsidP="00EF4F34">
      <w:pPr>
        <w:pStyle w:val="a9"/>
        <w:tabs>
          <w:tab w:val="left" w:pos="17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-  มี</w:t>
      </w:r>
      <w:r w:rsidRPr="00FC6FCE">
        <w:rPr>
          <w:rFonts w:ascii="TH SarabunIT๙" w:hAnsi="TH SarabunIT๙" w:cs="TH SarabunIT๙"/>
          <w:cs/>
        </w:rPr>
        <w:t>หอกระจายข่าวประจำหมู่บ้านมีครบทั้ง</w:t>
      </w:r>
      <w:r>
        <w:rPr>
          <w:rFonts w:ascii="TH SarabunIT๙" w:hAnsi="TH SarabunIT๙" w:cs="TH SarabunIT๙"/>
        </w:rPr>
        <w:t xml:space="preserve"> 18</w:t>
      </w:r>
      <w:r w:rsidRPr="00FC6FCE">
        <w:rPr>
          <w:rFonts w:ascii="TH SarabunIT๙" w:hAnsi="TH SarabunIT๙" w:cs="TH SarabunIT๙"/>
        </w:rPr>
        <w:t xml:space="preserve"> </w:t>
      </w:r>
      <w:r w:rsidRPr="00FC6FCE">
        <w:rPr>
          <w:rFonts w:ascii="TH SarabunIT๙" w:hAnsi="TH SarabunIT๙" w:cs="TH SarabunIT๙"/>
          <w:cs/>
        </w:rPr>
        <w:t>หมู่บ้าน</w:t>
      </w:r>
    </w:p>
    <w:p w:rsidR="00B53DF4" w:rsidRDefault="00EF4F34" w:rsidP="00EF4F34">
      <w:pPr>
        <w:pStyle w:val="a9"/>
        <w:tabs>
          <w:tab w:val="left" w:pos="17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 มีบริการให้ใช้อินเตอร์เน็ตฟรี  ที่ที่ทำการองค์การบริหารส่วนตำบล</w:t>
      </w:r>
    </w:p>
    <w:p w:rsidR="00EF4F34" w:rsidRDefault="00EF4F34" w:rsidP="00EF4F34">
      <w:pPr>
        <w:pStyle w:val="a9"/>
        <w:tabs>
          <w:tab w:val="left" w:pos="1701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บ่อใหญ่</w:t>
      </w:r>
    </w:p>
    <w:p w:rsidR="00EF4F34" w:rsidRDefault="00EF4F34" w:rsidP="00EF4F34">
      <w:pPr>
        <w:pStyle w:val="a9"/>
        <w:tabs>
          <w:tab w:val="left" w:pos="17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 องค์การบริหารส่วนตำบลบ่อใหญ่  มีวัสดุ ครุภัณฑ์ในการปฏิบัติหน้าที่  แต่ก็มีบางรายการที่ยังขาดแคลนเนื่องจากมีงบประมาณไม่เพียงพอ วัสดุ ครุภัณฑ์ต่างๆ นั้นมีไว้สำหรับการปฏิบัติหน้าที่ของเจ้าหน้าที่องค์การบริหารส่วนตำบลบ่อใหญ่ในการดำเนินภารกิจบริการสาธารณะเพื่อประโยชน์ของประชาชนเท่านั้น  แต่หากประชาชนเดือดร้อน หรือหน่วยงานอื่นเดือนร้อน ก็สามารถมายืมใช้ได้</w:t>
      </w:r>
    </w:p>
    <w:p w:rsidR="00EF4F34" w:rsidRDefault="00EF4F34" w:rsidP="00EF4F34">
      <w:pPr>
        <w:pStyle w:val="a9"/>
        <w:tabs>
          <w:tab w:val="left" w:pos="1701"/>
        </w:tabs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367B66" wp14:editId="7928DC3B">
                <wp:simplePos x="0" y="0"/>
                <wp:positionH relativeFrom="column">
                  <wp:posOffset>13335</wp:posOffset>
                </wp:positionH>
                <wp:positionV relativeFrom="paragraph">
                  <wp:posOffset>260985</wp:posOffset>
                </wp:positionV>
                <wp:extent cx="1572260" cy="352425"/>
                <wp:effectExtent l="8890" t="12700" r="285750" b="6350"/>
                <wp:wrapNone/>
                <wp:docPr id="66" name="สี่เหลี่ยมผืนผ้ามุมมน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95030" w:rsidRPr="002705FA" w:rsidRDefault="00595030" w:rsidP="00EF4F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705F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6.  ระบบเศรษฐกิจ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6" o:spid="_x0000_s1036" style="position:absolute;left:0;text-align:left;margin-left:1.05pt;margin-top:20.55pt;width:123.8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:rsidR="00595030" w:rsidRPr="002705FA" w:rsidRDefault="00595030" w:rsidP="00EF4F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705FA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6.  ระบบเศรษฐกิจ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4F34" w:rsidRDefault="00EF4F34" w:rsidP="00EF4F34">
      <w:pPr>
        <w:pStyle w:val="a9"/>
        <w:tabs>
          <w:tab w:val="left" w:pos="1701"/>
        </w:tabs>
        <w:spacing w:before="240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EF4F34" w:rsidRPr="002705FA" w:rsidRDefault="00EF4F34" w:rsidP="00EF4F34">
      <w:pPr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cs/>
        </w:rPr>
        <w:tab/>
      </w:r>
      <w:r w:rsidRPr="002705F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6.1 </w:t>
      </w:r>
      <w:r w:rsidRPr="002705FA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2705F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การเกษตร</w:t>
      </w:r>
    </w:p>
    <w:p w:rsidR="00EF4F34" w:rsidRPr="00FA05FE" w:rsidRDefault="00EF4F34" w:rsidP="00EF4F3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พื้นที่องค์การบริหารส่วนตำบล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 ประชากรส่วนใหญ่ประกอบอาชีพเกษตรกรรม  โดยมีกิจกรรมการเกษตรที่สำคัญ  ได้แก่ ทำนา รองลงมา คือ ทำไร่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เลี้ยงสัตว์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รับจ้าง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 xml:space="preserve">นอกจากนี้ยังมีกิจกรรมอื่นๆ ซึ่งไม่สามารถจำแนกเป็นรายหมู่บ้านได้  คือ ทำสวนผลไม้ ตามลำดับ </w:t>
      </w:r>
    </w:p>
    <w:p w:rsidR="00EF4F34" w:rsidRPr="002705FA" w:rsidRDefault="00EF4F34" w:rsidP="00EF4F34">
      <w:pPr>
        <w:pStyle w:val="a9"/>
        <w:ind w:firstLine="720"/>
        <w:rPr>
          <w:rFonts w:ascii="TH SarabunIT๙" w:eastAsia="Angsana New" w:hAnsi="TH SarabunIT๙" w:cs="TH SarabunIT๙"/>
          <w:b/>
          <w:bCs/>
        </w:rPr>
      </w:pPr>
      <w:r w:rsidRPr="002705FA">
        <w:rPr>
          <w:rFonts w:ascii="TH SarabunIT๙" w:eastAsia="Angsana New" w:hAnsi="TH SarabunIT๙" w:cs="TH SarabunIT๙"/>
          <w:b/>
          <w:bCs/>
          <w:cs/>
        </w:rPr>
        <w:t xml:space="preserve">6.2 </w:t>
      </w:r>
      <w:r w:rsidRPr="002705FA">
        <w:rPr>
          <w:rFonts w:ascii="TH SarabunIT๙" w:eastAsia="Angsana New" w:hAnsi="TH SarabunIT๙" w:cs="TH SarabunIT๙" w:hint="cs"/>
          <w:b/>
          <w:bCs/>
          <w:cs/>
        </w:rPr>
        <w:t xml:space="preserve"> </w:t>
      </w:r>
      <w:r w:rsidRPr="002705FA">
        <w:rPr>
          <w:rFonts w:ascii="TH SarabunIT๙" w:eastAsia="Angsana New" w:hAnsi="TH SarabunIT๙" w:cs="TH SarabunIT๙"/>
          <w:b/>
          <w:bCs/>
          <w:cs/>
        </w:rPr>
        <w:t>การประมง</w:t>
      </w:r>
    </w:p>
    <w:p w:rsidR="00EF4F34" w:rsidRDefault="00EF4F34" w:rsidP="00EF4F34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ในเขตองค์การบริหารส่วนตำบล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บ่อใหญ่ไ</w:t>
      </w:r>
      <w:r>
        <w:rPr>
          <w:rFonts w:ascii="TH SarabunIT๙" w:hAnsi="TH SarabunIT๙" w:cs="TH SarabunIT๙"/>
          <w:sz w:val="32"/>
          <w:szCs w:val="32"/>
          <w:cs/>
        </w:rPr>
        <w:t>ม่มีการประมง  เป็นการจับปลาตามธรรมชาติใน</w:t>
      </w:r>
      <w:r>
        <w:rPr>
          <w:rFonts w:ascii="TH SarabunIT๙" w:hAnsi="TH SarabunIT๙" w:cs="TH SarabunIT๙" w:hint="cs"/>
          <w:sz w:val="32"/>
          <w:szCs w:val="32"/>
          <w:cs/>
        </w:rPr>
        <w:t>บริโภคในครัวเรือนตามฤดูกาลเท่านั้น</w:t>
      </w:r>
    </w:p>
    <w:p w:rsidR="00951EA7" w:rsidRDefault="00951EA7" w:rsidP="00EF4F34">
      <w:pPr>
        <w:rPr>
          <w:rFonts w:ascii="TH SarabunIT๙" w:hAnsi="TH SarabunIT๙" w:cs="TH SarabunIT๙"/>
          <w:sz w:val="32"/>
          <w:szCs w:val="32"/>
        </w:rPr>
      </w:pPr>
    </w:p>
    <w:p w:rsidR="00951EA7" w:rsidRDefault="00951EA7" w:rsidP="00EF4F34">
      <w:pPr>
        <w:rPr>
          <w:rFonts w:ascii="TH SarabunIT๙" w:hAnsi="TH SarabunIT๙" w:cs="TH SarabunIT๙"/>
          <w:sz w:val="32"/>
          <w:szCs w:val="32"/>
        </w:rPr>
      </w:pPr>
    </w:p>
    <w:p w:rsidR="00951EA7" w:rsidRPr="009421A8" w:rsidRDefault="00951EA7" w:rsidP="00EF4F34">
      <w:pPr>
        <w:rPr>
          <w:rFonts w:ascii="TH SarabunIT๙" w:hAnsi="TH SarabunIT๙" w:cs="TH SarabunIT๙"/>
          <w:sz w:val="32"/>
          <w:szCs w:val="32"/>
          <w:cs/>
        </w:rPr>
      </w:pPr>
    </w:p>
    <w:p w:rsidR="00EF4F34" w:rsidRPr="002705FA" w:rsidRDefault="00EF4F34" w:rsidP="00EF4F34">
      <w:pPr>
        <w:pStyle w:val="a9"/>
        <w:rPr>
          <w:rFonts w:ascii="TH SarabunIT๙" w:eastAsia="Angsana New" w:hAnsi="TH SarabunIT๙" w:cs="TH SarabunIT๙"/>
          <w:b/>
          <w:bCs/>
        </w:rPr>
      </w:pPr>
      <w:r w:rsidRPr="002705FA">
        <w:rPr>
          <w:rFonts w:ascii="TH SarabunIT๙" w:eastAsia="Angsana New" w:hAnsi="TH SarabunIT๙" w:cs="TH SarabunIT๙"/>
          <w:b/>
          <w:bCs/>
          <w:cs/>
        </w:rPr>
        <w:lastRenderedPageBreak/>
        <w:tab/>
        <w:t xml:space="preserve">6.3 </w:t>
      </w:r>
      <w:r w:rsidRPr="002705FA">
        <w:rPr>
          <w:rFonts w:ascii="TH SarabunIT๙" w:eastAsia="Angsana New" w:hAnsi="TH SarabunIT๙" w:cs="TH SarabunIT๙" w:hint="cs"/>
          <w:b/>
          <w:bCs/>
          <w:cs/>
        </w:rPr>
        <w:t xml:space="preserve"> </w:t>
      </w:r>
      <w:r w:rsidRPr="002705FA">
        <w:rPr>
          <w:rFonts w:ascii="TH SarabunIT๙" w:eastAsia="Angsana New" w:hAnsi="TH SarabunIT๙" w:cs="TH SarabunIT๙"/>
          <w:b/>
          <w:bCs/>
          <w:cs/>
        </w:rPr>
        <w:t>การปศุสัตว์</w:t>
      </w:r>
    </w:p>
    <w:p w:rsidR="00EF4F34" w:rsidRPr="009421A8" w:rsidRDefault="00EF4F34" w:rsidP="00EF4F34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การปศุสัตว์ในเขตองค์การบริหารส่วนตำบลบ่อใหญ่ </w:t>
      </w:r>
      <w:r w:rsidRPr="009421A8">
        <w:rPr>
          <w:rFonts w:ascii="TH SarabunIT๙" w:hAnsi="TH SarabunIT๙" w:cs="TH SarabunIT๙"/>
          <w:sz w:val="32"/>
          <w:szCs w:val="32"/>
          <w:cs/>
        </w:rPr>
        <w:t>เป็นการประกอบการในลักษณะเลี้ยงในครัวเรือนเป็นอาชีพหลักและอาชีพเสริม เช่น  การเลี้ยงไก่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เป็ด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โค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สุกร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กระบือ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เพื่อจำหน่ายและบริโภคเองในครัวเรือน</w:t>
      </w:r>
    </w:p>
    <w:p w:rsidR="00EF4F34" w:rsidRPr="002705FA" w:rsidRDefault="00EF4F34" w:rsidP="00EF4F34">
      <w:pPr>
        <w:pStyle w:val="a9"/>
        <w:rPr>
          <w:rFonts w:ascii="TH SarabunIT๙" w:eastAsia="Angsana New" w:hAnsi="TH SarabunIT๙" w:cs="TH SarabunIT๙"/>
          <w:b/>
          <w:bCs/>
        </w:rPr>
      </w:pPr>
      <w:r w:rsidRPr="009421A8">
        <w:rPr>
          <w:rFonts w:ascii="TH SarabunIT๙" w:eastAsia="Angsana New" w:hAnsi="TH SarabunIT๙" w:cs="TH SarabunIT๙"/>
          <w:b/>
          <w:bCs/>
          <w:sz w:val="44"/>
          <w:szCs w:val="44"/>
          <w:cs/>
        </w:rPr>
        <w:tab/>
      </w:r>
      <w:r w:rsidRPr="002705FA">
        <w:rPr>
          <w:rFonts w:ascii="TH SarabunIT๙" w:eastAsia="Angsana New" w:hAnsi="TH SarabunIT๙" w:cs="TH SarabunIT๙"/>
          <w:b/>
          <w:bCs/>
          <w:cs/>
        </w:rPr>
        <w:t xml:space="preserve">6.4 </w:t>
      </w:r>
      <w:r w:rsidRPr="002705FA">
        <w:rPr>
          <w:rFonts w:ascii="TH SarabunIT๙" w:eastAsia="Angsana New" w:hAnsi="TH SarabunIT๙" w:cs="TH SarabunIT๙" w:hint="cs"/>
          <w:b/>
          <w:bCs/>
          <w:cs/>
        </w:rPr>
        <w:t xml:space="preserve"> </w:t>
      </w:r>
      <w:r w:rsidRPr="002705FA">
        <w:rPr>
          <w:rFonts w:ascii="TH SarabunIT๙" w:eastAsia="Angsana New" w:hAnsi="TH SarabunIT๙" w:cs="TH SarabunIT๙"/>
          <w:b/>
          <w:bCs/>
          <w:cs/>
        </w:rPr>
        <w:t>การบริการ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รี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สอร์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proofErr w:type="spellEnd"/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EF4F34" w:rsidRPr="002705FA" w:rsidRDefault="00EF4F34" w:rsidP="00EF4F34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cs/>
        </w:rPr>
        <w:t xml:space="preserve">     </w:t>
      </w:r>
      <w:r>
        <w:rPr>
          <w:rFonts w:ascii="TH SarabunIT๙" w:eastAsia="Angsana New" w:hAnsi="TH SarabunIT๙" w:cs="TH SarabunIT๙"/>
          <w:b/>
          <w:bCs/>
          <w:cs/>
        </w:rPr>
        <w:tab/>
      </w:r>
      <w:r w:rsidRPr="002705F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6.5 </w:t>
      </w:r>
      <w:r w:rsidRPr="002705FA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2705F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การท่องเที่ยว</w:t>
      </w:r>
    </w:p>
    <w:p w:rsidR="00EF4F34" w:rsidRPr="009421A8" w:rsidRDefault="00EF4F34" w:rsidP="00EF4F3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ในเขตพื้นที่องค์การบริหารส่วนตำบล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ไม่มีแหล่งท่องเที่ยว  แต่ได้ส่งเสริมการท่องเที่ยวให้เกิดขึ้นในพื้นที่  เช่น  การจัดงานประเพณีต่างๆ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และส่งเสริมกิจกรรมของวัด </w:t>
      </w:r>
    </w:p>
    <w:p w:rsidR="00EF4F34" w:rsidRPr="002705FA" w:rsidRDefault="00EF4F34" w:rsidP="00EF4F34">
      <w:pPr>
        <w:pStyle w:val="a9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  <w:cs/>
        </w:rPr>
        <w:tab/>
      </w:r>
      <w:r w:rsidRPr="002705FA">
        <w:rPr>
          <w:rFonts w:ascii="TH SarabunIT๙" w:eastAsia="Angsana New" w:hAnsi="TH SarabunIT๙" w:cs="TH SarabunIT๙"/>
          <w:b/>
          <w:bCs/>
          <w:cs/>
        </w:rPr>
        <w:t>6.6 อุตสาหกรรม</w:t>
      </w:r>
    </w:p>
    <w:p w:rsidR="00EF4F34" w:rsidRPr="009421A8" w:rsidRDefault="00EF4F34" w:rsidP="00EF4F34">
      <w:pPr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ในเขตองค์การบริหารส่วนตำบลบ่อใหญ่ไม่มีอุตสาหกรรมในพื้นที่  </w:t>
      </w:r>
    </w:p>
    <w:p w:rsidR="00EF4F34" w:rsidRPr="002705FA" w:rsidRDefault="00EF4F34" w:rsidP="00EF4F34">
      <w:pPr>
        <w:pStyle w:val="a9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  <w:cs/>
        </w:rPr>
        <w:tab/>
      </w:r>
      <w:r w:rsidRPr="002705FA">
        <w:rPr>
          <w:rFonts w:ascii="TH SarabunIT๙" w:eastAsia="Angsana New" w:hAnsi="TH SarabunIT๙" w:cs="TH SarabunIT๙"/>
          <w:b/>
          <w:bCs/>
          <w:cs/>
        </w:rPr>
        <w:t xml:space="preserve">6.7 </w:t>
      </w:r>
      <w:r w:rsidRPr="002705FA">
        <w:rPr>
          <w:rFonts w:ascii="TH SarabunIT๙" w:eastAsia="Angsana New" w:hAnsi="TH SarabunIT๙" w:cs="TH SarabunIT๙" w:hint="cs"/>
          <w:b/>
          <w:bCs/>
          <w:cs/>
        </w:rPr>
        <w:t xml:space="preserve"> </w:t>
      </w:r>
      <w:r w:rsidRPr="002705FA">
        <w:rPr>
          <w:rFonts w:ascii="TH SarabunIT๙" w:eastAsia="Angsana New" w:hAnsi="TH SarabunIT๙" w:cs="TH SarabunIT๙"/>
          <w:b/>
          <w:bCs/>
          <w:cs/>
        </w:rPr>
        <w:t>การพาณิชย์</w:t>
      </w:r>
      <w:r w:rsidRPr="002705FA">
        <w:rPr>
          <w:rFonts w:ascii="TH SarabunIT๙" w:eastAsia="Angsana New" w:hAnsi="TH SarabunIT๙" w:cs="TH SarabunIT๙" w:hint="cs"/>
          <w:b/>
          <w:bCs/>
          <w:cs/>
        </w:rPr>
        <w:t>และ</w:t>
      </w:r>
      <w:r w:rsidRPr="002705FA">
        <w:rPr>
          <w:rFonts w:ascii="TH SarabunIT๙" w:eastAsia="Angsana New" w:hAnsi="TH SarabunIT๙" w:cs="TH SarabunIT๙"/>
          <w:b/>
          <w:bCs/>
          <w:cs/>
        </w:rPr>
        <w:t>กลุ่มอาชีพ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421A8">
        <w:rPr>
          <w:rFonts w:ascii="TH SarabunIT๙" w:hAnsi="TH SarabunIT๙" w:cs="TH SarabunIT๙"/>
          <w:b/>
          <w:bCs/>
          <w:sz w:val="32"/>
          <w:szCs w:val="32"/>
          <w:cs/>
        </w:rPr>
        <w:t>การพาณิชย์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ธน</w:t>
      </w:r>
      <w:r w:rsidR="00FC6470">
        <w:rPr>
          <w:rFonts w:ascii="TH SarabunIT๙" w:hAnsi="TH SarabunIT๙" w:cs="TH SarabunIT๙"/>
          <w:sz w:val="32"/>
          <w:szCs w:val="32"/>
          <w:cs/>
        </w:rPr>
        <w:t>าคาร</w:t>
      </w:r>
      <w:r w:rsidR="00FC6470">
        <w:rPr>
          <w:rFonts w:ascii="TH SarabunIT๙" w:hAnsi="TH SarabunIT๙" w:cs="TH SarabunIT๙"/>
          <w:sz w:val="32"/>
          <w:szCs w:val="32"/>
          <w:cs/>
        </w:rPr>
        <w:tab/>
      </w:r>
      <w:r w:rsidR="00FC6470">
        <w:rPr>
          <w:rFonts w:ascii="TH SarabunIT๙" w:hAnsi="TH SarabunIT๙" w:cs="TH SarabunIT๙"/>
          <w:sz w:val="32"/>
          <w:szCs w:val="32"/>
          <w:cs/>
        </w:rPr>
        <w:tab/>
      </w:r>
      <w:r w:rsidR="00FC64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542E8">
        <w:rPr>
          <w:rFonts w:ascii="TH SarabunIT๙" w:hAnsi="TH SarabunIT๙" w:cs="TH SarabunIT๙"/>
          <w:sz w:val="32"/>
          <w:szCs w:val="32"/>
          <w:cs/>
        </w:rPr>
        <w:t>-</w:t>
      </w:r>
      <w:r w:rsidR="007542E8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="007542E8">
        <w:rPr>
          <w:rFonts w:ascii="TH SarabunIT๙" w:hAnsi="TH SarabunIT๙" w:cs="TH SarabunIT๙"/>
          <w:sz w:val="32"/>
          <w:szCs w:val="32"/>
          <w:cs/>
        </w:rPr>
        <w:tab/>
        <w:t>สถานีบริการน้ำมัน</w:t>
      </w:r>
      <w:r w:rsidR="007542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C6470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EF4F34" w:rsidRPr="009421A8" w:rsidRDefault="00FC6470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บริษัท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F4F34" w:rsidRPr="009421A8">
        <w:rPr>
          <w:rFonts w:ascii="TH SarabunIT๙" w:hAnsi="TH SarabunIT๙" w:cs="TH SarabunIT๙"/>
          <w:sz w:val="32"/>
          <w:szCs w:val="32"/>
          <w:cs/>
        </w:rPr>
        <w:t>-</w:t>
      </w:r>
      <w:r w:rsidR="00EF4F34"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="00EF4F34" w:rsidRPr="009421A8">
        <w:rPr>
          <w:rFonts w:ascii="TH SarabunIT๙" w:hAnsi="TH SarabunIT๙" w:cs="TH SarabunIT๙"/>
          <w:sz w:val="32"/>
          <w:szCs w:val="32"/>
          <w:cs/>
        </w:rPr>
        <w:tab/>
        <w:t>ศูนย์การค้า/ห้างสรรพสินค้า  -</w:t>
      </w:r>
      <w:r w:rsidR="00EF4F34"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ห้างหุ้นส่วนจำกัด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C64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ตลาดสด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421A8">
        <w:rPr>
          <w:rFonts w:ascii="TH SarabunIT๙" w:hAnsi="TH SarabunIT๙" w:cs="TH SarabunIT๙"/>
          <w:sz w:val="32"/>
          <w:szCs w:val="32"/>
          <w:cs/>
        </w:rPr>
        <w:t>-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ร้านค้าต่างๆ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80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โรงฆ่าสัตว์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-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ซุปเปอร์มา</w:t>
      </w:r>
      <w:proofErr w:type="spellStart"/>
      <w:r w:rsidRPr="009421A8">
        <w:rPr>
          <w:rFonts w:ascii="TH SarabunIT๙" w:hAnsi="TH SarabunIT๙" w:cs="TH SarabunIT๙"/>
          <w:sz w:val="32"/>
          <w:szCs w:val="32"/>
          <w:cs/>
        </w:rPr>
        <w:t>เก็ต</w:t>
      </w:r>
      <w:proofErr w:type="spellEnd"/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="00FC64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-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อู่ซ่อมรถ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1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EF4F34" w:rsidRPr="009421A8" w:rsidRDefault="00EF4F34" w:rsidP="00EF4F34">
      <w:pPr>
        <w:spacing w:before="240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21A8">
        <w:rPr>
          <w:rFonts w:ascii="TH SarabunIT๙" w:hAnsi="TH SarabunIT๙" w:cs="TH SarabunIT๙"/>
          <w:b/>
          <w:bCs/>
          <w:sz w:val="32"/>
          <w:szCs w:val="32"/>
          <w:cs/>
        </w:rPr>
        <w:t>องค์กร/กลุ่มอาชีพ</w:t>
      </w:r>
    </w:p>
    <w:p w:rsidR="00EF4F34" w:rsidRDefault="00EF4F34" w:rsidP="00EF4F34">
      <w:pPr>
        <w:ind w:firstLine="32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จากการจัดเวทีชุมชนและสอบถามตัวแทนกลุ่มและองค์กรในชุมชน ทำให้ได้ข้อมูลกลุ่มต่างๆ ในตำบล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ดังนี้ </w:t>
      </w:r>
    </w:p>
    <w:p w:rsidR="00EF4F34" w:rsidRPr="002F4009" w:rsidRDefault="00EF4F34" w:rsidP="00EF4F34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EF4F34" w:rsidRDefault="00EF4F34" w:rsidP="00EF4F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421A8">
        <w:rPr>
          <w:rFonts w:ascii="TH SarabunIT๙" w:hAnsi="TH SarabunIT๙" w:cs="TH SarabunIT๙"/>
          <w:b/>
          <w:bCs/>
          <w:sz w:val="32"/>
          <w:szCs w:val="32"/>
          <w:cs/>
        </w:rPr>
        <w:t>ตาราง  องค์กร/กลุ่มอาชีพในตำบล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บ่อใหญ่</w:t>
      </w:r>
    </w:p>
    <w:p w:rsidR="00EF4F34" w:rsidRPr="002F4009" w:rsidRDefault="00EF4F34" w:rsidP="00EF4F34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1275"/>
        <w:gridCol w:w="1560"/>
        <w:gridCol w:w="3827"/>
      </w:tblGrid>
      <w:tr w:rsidR="00EF4F34" w:rsidRPr="009421A8" w:rsidTr="00D53CCB">
        <w:trPr>
          <w:trHeight w:val="192"/>
        </w:trPr>
        <w:tc>
          <w:tcPr>
            <w:tcW w:w="2694" w:type="dxa"/>
            <w:shd w:val="clear" w:color="auto" w:fill="FBD4B4"/>
            <w:vAlign w:val="center"/>
          </w:tcPr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421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275" w:type="dxa"/>
            <w:shd w:val="clear" w:color="auto" w:fill="FBD4B4"/>
            <w:vAlign w:val="center"/>
          </w:tcPr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</w:t>
            </w:r>
          </w:p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421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(หมู่ที่)</w:t>
            </w:r>
          </w:p>
        </w:tc>
        <w:tc>
          <w:tcPr>
            <w:tcW w:w="1560" w:type="dxa"/>
            <w:shd w:val="clear" w:color="auto" w:fill="FBD4B4"/>
            <w:vAlign w:val="center"/>
          </w:tcPr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421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จำนวนสมาชิก</w:t>
            </w:r>
            <w:r w:rsidRPr="009421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9421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3827" w:type="dxa"/>
            <w:shd w:val="clear" w:color="auto" w:fill="FBD4B4"/>
            <w:vAlign w:val="center"/>
          </w:tcPr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EF4F34" w:rsidRPr="009421A8" w:rsidTr="00D53CCB">
        <w:trPr>
          <w:trHeight w:val="192"/>
        </w:trPr>
        <w:tc>
          <w:tcPr>
            <w:tcW w:w="2694" w:type="dxa"/>
            <w:vAlign w:val="center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ทอเสื่อกก</w:t>
            </w:r>
          </w:p>
        </w:tc>
        <w:tc>
          <w:tcPr>
            <w:tcW w:w="1275" w:type="dxa"/>
            <w:vAlign w:val="center"/>
          </w:tcPr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60" w:type="dxa"/>
          </w:tcPr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3827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F4F34" w:rsidRPr="009421A8" w:rsidTr="00D53CCB">
        <w:trPr>
          <w:trHeight w:val="192"/>
        </w:trPr>
        <w:tc>
          <w:tcPr>
            <w:tcW w:w="2694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ลุ่ม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ตัดเย็บชุดคลุมท้อง</w:t>
            </w:r>
          </w:p>
        </w:tc>
        <w:tc>
          <w:tcPr>
            <w:tcW w:w="1275" w:type="dxa"/>
          </w:tcPr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60" w:type="dxa"/>
          </w:tcPr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3827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F4F34" w:rsidRPr="009421A8" w:rsidTr="00D53CCB">
        <w:trPr>
          <w:trHeight w:val="192"/>
        </w:trPr>
        <w:tc>
          <w:tcPr>
            <w:tcW w:w="2694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หม่อนไหม</w:t>
            </w:r>
          </w:p>
        </w:tc>
        <w:tc>
          <w:tcPr>
            <w:tcW w:w="1275" w:type="dxa"/>
          </w:tcPr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560" w:type="dxa"/>
          </w:tcPr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3827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F4F34" w:rsidRPr="009421A8" w:rsidTr="00D53CCB">
        <w:trPr>
          <w:trHeight w:val="192"/>
        </w:trPr>
        <w:tc>
          <w:tcPr>
            <w:tcW w:w="2694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ปลูกผัก</w:t>
            </w:r>
          </w:p>
        </w:tc>
        <w:tc>
          <w:tcPr>
            <w:tcW w:w="1275" w:type="dxa"/>
          </w:tcPr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60" w:type="dxa"/>
          </w:tcPr>
          <w:p w:rsidR="00EF4F34" w:rsidRPr="009421A8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827" w:type="dxa"/>
          </w:tcPr>
          <w:p w:rsidR="00EF4F34" w:rsidRPr="009421A8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373F5D" w:rsidRDefault="00373F5D" w:rsidP="00EF4F34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EF4F34" w:rsidRPr="002705FA" w:rsidRDefault="00EF4F34" w:rsidP="00EF4F34">
      <w:pPr>
        <w:pStyle w:val="a9"/>
        <w:ind w:firstLine="720"/>
        <w:rPr>
          <w:rFonts w:ascii="TH SarabunIT๙" w:eastAsia="Angsana New" w:hAnsi="TH SarabunIT๙" w:cs="TH SarabunIT๙"/>
          <w:b/>
          <w:bCs/>
        </w:rPr>
      </w:pPr>
      <w:r w:rsidRPr="002705FA">
        <w:rPr>
          <w:rFonts w:ascii="TH SarabunIT๙" w:eastAsia="Angsana New" w:hAnsi="TH SarabunIT๙" w:cs="TH SarabunIT๙"/>
          <w:b/>
          <w:bCs/>
          <w:cs/>
        </w:rPr>
        <w:t>6.8 แรงงาน</w:t>
      </w:r>
    </w:p>
    <w:p w:rsidR="00EE08BA" w:rsidRDefault="00EF4F34" w:rsidP="00EF4F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จากการสำรวจข้อมูลพื้นฐานพบว่า  ประชากรที่มีอายุ ๑๕ </w:t>
      </w:r>
      <w:r w:rsidRPr="009421A8">
        <w:rPr>
          <w:rFonts w:ascii="TH SarabunIT๙" w:hAnsi="TH SarabunIT๙" w:cs="TH SarabunIT๙"/>
          <w:sz w:val="32"/>
          <w:szCs w:val="32"/>
        </w:rPr>
        <w:t xml:space="preserve">– 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๖๐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ปี อยู่ในกำลังแรงงานร้อยละ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๘๐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โดยเฉพาะแรงงานด้านการเกษตร  ประชากรอายุระหว่าง ๒๕ </w:t>
      </w:r>
      <w:r w:rsidRPr="009421A8">
        <w:rPr>
          <w:rFonts w:ascii="TH SarabunIT๙" w:hAnsi="TH SarabunIT๙" w:cs="TH SarabunIT๙"/>
          <w:sz w:val="32"/>
          <w:szCs w:val="32"/>
        </w:rPr>
        <w:t xml:space="preserve">– </w:t>
      </w:r>
      <w:r w:rsidRPr="009421A8">
        <w:rPr>
          <w:rFonts w:ascii="TH SarabunIT๙" w:hAnsi="TH SarabunIT๙" w:cs="TH SarabunIT๙"/>
          <w:sz w:val="32"/>
          <w:szCs w:val="32"/>
          <w:cs/>
        </w:rPr>
        <w:t>๕๐ ปี บางส่วน ไปรับจ้างทำงานนอกพื้นที่ รวมทั้งแรงงานที่ไปทำงานต่างประเทศ ปัญหาที่พบคือ ประชากรต้องไปทำงานนอกพื้นที่ในเมืองที่มีโรงงานอุตสาหกรรม  บริษัท  ห้างร้านใหญ่ๆ  เพราะใน</w:t>
      </w:r>
      <w:r w:rsidRPr="009421A8">
        <w:rPr>
          <w:rFonts w:ascii="TH SarabunIT๙" w:hAnsi="TH SarabunIT๙" w:cs="TH SarabunIT๙"/>
          <w:sz w:val="32"/>
          <w:szCs w:val="32"/>
          <w:cs/>
        </w:rPr>
        <w:lastRenderedPageBreak/>
        <w:t>พื้นที่ไม่มีโรงงานอุตสาหกรรมที่มีการจ้างแรงงานเยอะ เพราะพื้นที่ส่วนมากเป็นที่อยู่อาศัย  ปัญหานี้ยังไม่สามารถแก้ไขได้</w:t>
      </w:r>
    </w:p>
    <w:p w:rsidR="00EF4F34" w:rsidRDefault="00EF4F34" w:rsidP="00EF4F34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181610</wp:posOffset>
                </wp:positionV>
                <wp:extent cx="2400935" cy="352425"/>
                <wp:effectExtent l="8890" t="10160" r="285750" b="8890"/>
                <wp:wrapNone/>
                <wp:docPr id="65" name="สี่เหลี่ยมผืนผ้ามุมมน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93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95030" w:rsidRPr="002705FA" w:rsidRDefault="00595030" w:rsidP="00EF4F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705F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๗. </w:t>
                            </w:r>
                            <w:r w:rsidRPr="002705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705F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ศาสนา  ประเพณี </w:t>
                            </w:r>
                            <w:r w:rsidRPr="002705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705F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5" o:spid="_x0000_s1037" style="position:absolute;margin-left:1.05pt;margin-top:14.3pt;width:189.0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:rsidR="00595030" w:rsidRPr="002705FA" w:rsidRDefault="00595030" w:rsidP="00EF4F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705FA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๗. </w:t>
                      </w:r>
                      <w:r w:rsidRPr="002705FA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705FA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ศาสนา  ประเพณี </w:t>
                      </w:r>
                      <w:r w:rsidRPr="002705FA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705FA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วัฒนธรรม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4F34" w:rsidRDefault="00EF4F34" w:rsidP="00EF4F34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EF4F34" w:rsidRPr="002705FA" w:rsidRDefault="00EF4F34" w:rsidP="00EF4F3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705FA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.1 </w:t>
      </w:r>
      <w:r w:rsidRPr="002705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>การนับถือศาสนา</w:t>
      </w:r>
    </w:p>
    <w:p w:rsidR="00EF4F34" w:rsidRDefault="00EF4F34" w:rsidP="00EF4F34">
      <w:pPr>
        <w:outlineLvl w:val="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ประชาชนในตำบล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บ่อใหญ่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จะนับถือศาสนาพุทธ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โดย</w:t>
      </w:r>
      <w:proofErr w:type="spellStart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มีศา</w:t>
      </w:r>
      <w:proofErr w:type="spellEnd"/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สนสถาน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11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แห่ง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EF4F34" w:rsidRPr="002F4009" w:rsidRDefault="00EF4F34" w:rsidP="00EF4F34">
      <w:pPr>
        <w:outlineLvl w:val="0"/>
        <w:rPr>
          <w:rFonts w:ascii="TH SarabunIT๙" w:hAnsi="TH SarabunIT๙" w:cs="TH SarabunIT๙"/>
          <w:sz w:val="16"/>
          <w:szCs w:val="16"/>
        </w:rPr>
      </w:pPr>
    </w:p>
    <w:tbl>
      <w:tblPr>
        <w:tblW w:w="5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2935"/>
        <w:gridCol w:w="1748"/>
        <w:gridCol w:w="699"/>
      </w:tblGrid>
      <w:tr w:rsidR="00EF4F34" w:rsidRPr="009421A8" w:rsidTr="00D53CCB">
        <w:trPr>
          <w:cantSplit/>
          <w:trHeight w:val="377"/>
          <w:jc w:val="center"/>
        </w:trPr>
        <w:tc>
          <w:tcPr>
            <w:tcW w:w="572" w:type="dxa"/>
            <w:vMerge w:val="restart"/>
            <w:shd w:val="clear" w:color="auto" w:fill="B2A1C7"/>
            <w:vAlign w:val="center"/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35" w:type="dxa"/>
            <w:vMerge w:val="restart"/>
            <w:tcBorders>
              <w:right w:val="nil"/>
            </w:tcBorders>
            <w:shd w:val="clear" w:color="auto" w:fill="B2A1C7"/>
            <w:vAlign w:val="center"/>
          </w:tcPr>
          <w:p w:rsidR="00EF4F34" w:rsidRPr="002F4009" w:rsidRDefault="00EF4F34" w:rsidP="00D53CCB">
            <w:pPr>
              <w:pStyle w:val="5"/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proofErr w:type="spellStart"/>
            <w:r w:rsidRPr="002F4009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>ชื่อศา</w:t>
            </w:r>
            <w:proofErr w:type="spellEnd"/>
            <w:r w:rsidRPr="002F4009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>สนสถาน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EF4F34" w:rsidRPr="002F4009" w:rsidRDefault="00EF4F34" w:rsidP="00D53CCB">
            <w:pPr>
              <w:pStyle w:val="5"/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>สถานที่ตั้ง</w:t>
            </w:r>
          </w:p>
        </w:tc>
      </w:tr>
      <w:tr w:rsidR="00EF4F34" w:rsidRPr="009421A8" w:rsidTr="00D53CCB">
        <w:trPr>
          <w:cantSplit/>
          <w:trHeight w:val="90"/>
          <w:jc w:val="center"/>
        </w:trPr>
        <w:tc>
          <w:tcPr>
            <w:tcW w:w="572" w:type="dxa"/>
            <w:vMerge/>
            <w:shd w:val="clear" w:color="auto" w:fill="B2A1C7"/>
            <w:vAlign w:val="center"/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35" w:type="dxa"/>
            <w:vMerge/>
            <w:tcBorders>
              <w:bottom w:val="single" w:sz="4" w:space="0" w:color="auto"/>
            </w:tcBorders>
            <w:shd w:val="clear" w:color="auto" w:fill="B2A1C7"/>
            <w:vAlign w:val="center"/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48" w:type="dxa"/>
            <w:tcBorders>
              <w:top w:val="nil"/>
              <w:bottom w:val="single" w:sz="4" w:space="0" w:color="auto"/>
            </w:tcBorders>
            <w:shd w:val="clear" w:color="auto" w:fill="B2A1C7"/>
            <w:vAlign w:val="center"/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699" w:type="dxa"/>
            <w:tcBorders>
              <w:top w:val="nil"/>
            </w:tcBorders>
            <w:shd w:val="clear" w:color="auto" w:fill="B2A1C7"/>
            <w:vAlign w:val="center"/>
          </w:tcPr>
          <w:p w:rsidR="00EF4F34" w:rsidRPr="002F4009" w:rsidRDefault="00EF4F34" w:rsidP="00D53CCB">
            <w:pPr>
              <w:pStyle w:val="1"/>
              <w:rPr>
                <w:rFonts w:ascii="TH SarabunIT๙" w:hAnsi="TH SarabunIT๙" w:cs="TH SarabunIT๙"/>
                <w:b w:val="0"/>
                <w:bCs w:val="0"/>
              </w:rPr>
            </w:pPr>
            <w:r w:rsidRPr="002F4009">
              <w:rPr>
                <w:rFonts w:ascii="TH SarabunIT๙" w:hAnsi="TH SarabunIT๙" w:cs="TH SarabunIT๙"/>
                <w:b w:val="0"/>
                <w:bCs w:val="0"/>
                <w:cs/>
              </w:rPr>
              <w:t>หมู่ที่</w:t>
            </w:r>
          </w:p>
        </w:tc>
      </w:tr>
      <w:tr w:rsidR="00EF4F34" w:rsidRPr="009421A8" w:rsidTr="00D53CCB">
        <w:trPr>
          <w:cantSplit/>
          <w:jc w:val="center"/>
        </w:trPr>
        <w:tc>
          <w:tcPr>
            <w:tcW w:w="572" w:type="dxa"/>
            <w:tcBorders>
              <w:right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F34" w:rsidRPr="002F4009" w:rsidRDefault="00EF4F34" w:rsidP="00D53C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sz w:val="32"/>
                <w:szCs w:val="32"/>
                <w:cs/>
              </w:rPr>
              <w:t>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โพธิ์ศรีบ้านบ่อใหญ่</w:t>
            </w:r>
            <w:r w:rsidRPr="002F4009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4F34" w:rsidRPr="002F4009" w:rsidRDefault="00EF4F34" w:rsidP="00D53C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บ่อใหญ่</w:t>
            </w:r>
          </w:p>
        </w:tc>
        <w:tc>
          <w:tcPr>
            <w:tcW w:w="699" w:type="dxa"/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EF4F34" w:rsidRPr="009421A8" w:rsidTr="00D53CCB">
        <w:trPr>
          <w:cantSplit/>
          <w:jc w:val="center"/>
        </w:trPr>
        <w:tc>
          <w:tcPr>
            <w:tcW w:w="572" w:type="dxa"/>
            <w:tcBorders>
              <w:bottom w:val="single" w:sz="4" w:space="0" w:color="auto"/>
              <w:right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F34" w:rsidRPr="002F4009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4009">
              <w:rPr>
                <w:rFonts w:ascii="TH SarabunIT๙" w:hAnsi="TH SarabunIT๙" w:cs="TH SarabunIT๙"/>
                <w:sz w:val="32"/>
                <w:szCs w:val="32"/>
                <w:cs/>
              </w:rPr>
              <w:t>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หนองหญ้าปล้อง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4F34" w:rsidRPr="002F4009" w:rsidRDefault="00EF4F34" w:rsidP="00D53C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หนองหญ้าปล้อง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EF4F34" w:rsidRPr="009421A8" w:rsidTr="00D53CCB">
        <w:trPr>
          <w:cantSplit/>
          <w:jc w:val="center"/>
        </w:trPr>
        <w:tc>
          <w:tcPr>
            <w:tcW w:w="572" w:type="dxa"/>
            <w:tcBorders>
              <w:bottom w:val="single" w:sz="4" w:space="0" w:color="auto"/>
              <w:right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F34" w:rsidRPr="002F4009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4009">
              <w:rPr>
                <w:rFonts w:ascii="TH SarabunIT๙" w:hAnsi="TH SarabunIT๙" w:cs="TH SarabunIT๙"/>
                <w:sz w:val="32"/>
                <w:szCs w:val="32"/>
                <w:cs/>
              </w:rPr>
              <w:t>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หนองทุ่ม-โนนสะอาด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4F34" w:rsidRPr="002F4009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หนองทุ่ม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EF4F34" w:rsidRPr="009421A8" w:rsidTr="00D53CCB">
        <w:trPr>
          <w:cantSplit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F34" w:rsidRPr="002F4009" w:rsidRDefault="00EF4F34" w:rsidP="00D53C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sz w:val="32"/>
                <w:szCs w:val="32"/>
                <w:cs/>
              </w:rPr>
              <w:t>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เค็ง</w:t>
            </w:r>
            <w:proofErr w:type="spellEnd"/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F34" w:rsidRPr="002F4009" w:rsidRDefault="00EF4F34" w:rsidP="00D53C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เค็ง</w:t>
            </w:r>
            <w:proofErr w:type="spellEnd"/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EF4F34" w:rsidRPr="009421A8" w:rsidTr="00D53CCB">
        <w:trPr>
          <w:cantSplit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F34" w:rsidRPr="002F4009" w:rsidRDefault="00EF4F34" w:rsidP="00D53C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sz w:val="32"/>
                <w:szCs w:val="32"/>
                <w:cs/>
              </w:rPr>
              <w:t>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ป่า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ฉัพ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พันรังสี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F34" w:rsidRPr="002F4009" w:rsidRDefault="00EF4F34" w:rsidP="00D53C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บ่อใหญ่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EF4F34" w:rsidRPr="009421A8" w:rsidTr="00D53CCB">
        <w:trPr>
          <w:cantSplit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935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Pr="002F4009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วัดบ้านโนนทอง</w:t>
            </w: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Pr="002F4009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โนนทอง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EF4F34" w:rsidRPr="009421A8" w:rsidTr="00D53CCB">
        <w:trPr>
          <w:cantSplit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935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วัดบ้านหนองหว้า</w:t>
            </w: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Pr="002F4009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หนองหว้า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EF4F34" w:rsidRPr="009421A8" w:rsidTr="00D53CCB">
        <w:trPr>
          <w:cantSplit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935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วัดป่าบ้านหนองหว้า</w:t>
            </w: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Pr="002F4009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หนองหว้า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EF4F34" w:rsidRPr="009421A8" w:rsidTr="00D53CCB">
        <w:trPr>
          <w:cantSplit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935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วัดบ้านเก่าใหม่</w:t>
            </w: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Pr="002F4009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เก่าใหม่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EF4F34" w:rsidRPr="009421A8" w:rsidTr="00D53CCB">
        <w:trPr>
          <w:cantSplit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935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สำนักสงฆ์ดอนปู่ตา</w:t>
            </w: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Pr="002F4009" w:rsidRDefault="00EF4F34" w:rsidP="00D53C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หนองหญ้าปล้อง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EF4F34" w:rsidRPr="009421A8" w:rsidTr="00D53CCB">
        <w:trPr>
          <w:cantSplit/>
          <w:jc w:val="center"/>
        </w:trPr>
        <w:tc>
          <w:tcPr>
            <w:tcW w:w="572" w:type="dxa"/>
            <w:tcBorders>
              <w:top w:val="single" w:sz="4" w:space="0" w:color="auto"/>
            </w:tcBorders>
          </w:tcPr>
          <w:p w:rsidR="00EF4F34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935" w:type="dxa"/>
            <w:tcBorders>
              <w:top w:val="single" w:sz="4" w:space="0" w:color="auto"/>
            </w:tcBorders>
          </w:tcPr>
          <w:p w:rsidR="00EF4F34" w:rsidRDefault="00EF4F34" w:rsidP="00D53C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ศูนย์ปฏิบัติธรรมสำนักสงฆ์ดง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เค็ง</w:t>
            </w:r>
            <w:proofErr w:type="spellEnd"/>
          </w:p>
        </w:tc>
        <w:tc>
          <w:tcPr>
            <w:tcW w:w="1748" w:type="dxa"/>
            <w:tcBorders>
              <w:top w:val="single" w:sz="4" w:space="0" w:color="auto"/>
            </w:tcBorders>
          </w:tcPr>
          <w:p w:rsidR="00EF4F34" w:rsidRPr="002F4009" w:rsidRDefault="00EF4F34" w:rsidP="00D53C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เค็ง</w:t>
            </w:r>
            <w:proofErr w:type="spellEnd"/>
          </w:p>
        </w:tc>
        <w:tc>
          <w:tcPr>
            <w:tcW w:w="699" w:type="dxa"/>
            <w:tcBorders>
              <w:top w:val="single" w:sz="4" w:space="0" w:color="auto"/>
            </w:tcBorders>
          </w:tcPr>
          <w:p w:rsidR="00EF4F34" w:rsidRPr="002F4009" w:rsidRDefault="00EF4F34" w:rsidP="00D53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</w:tr>
    </w:tbl>
    <w:p w:rsidR="00EF4F34" w:rsidRDefault="00EF4F34" w:rsidP="00EF4F3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F4F34" w:rsidRPr="002705FA" w:rsidRDefault="00EF4F34" w:rsidP="00EF4F3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8.2 </w:t>
      </w:r>
      <w:r w:rsidRPr="002705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>ประเพณีและงานประจำปี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 xml:space="preserve">-  </w:t>
      </w:r>
      <w:r w:rsidRPr="009421A8">
        <w:rPr>
          <w:rFonts w:ascii="TH SarabunIT๙" w:hAnsi="TH SarabunIT๙" w:cs="TH SarabunIT๙"/>
          <w:sz w:val="32"/>
          <w:szCs w:val="32"/>
          <w:cs/>
        </w:rPr>
        <w:t>ประเพณีวันขึ้นปีใหม่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มกราคม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-  ประเพณีทำบุญกลางบ้าน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ประมาณเดือน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พฤษภาคม</w:t>
      </w:r>
    </w:p>
    <w:p w:rsidR="00EF4F34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 xml:space="preserve">-  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ประเพณีวันสงกรานต์ </w:t>
      </w:r>
      <w:r>
        <w:rPr>
          <w:rFonts w:ascii="TH SarabunIT๙" w:hAnsi="TH SarabunIT๙" w:cs="TH SarabunIT๙" w:hint="cs"/>
          <w:sz w:val="32"/>
          <w:szCs w:val="32"/>
          <w:cs/>
        </w:rPr>
        <w:t>สักการะศาลปู่ตาประจำตำบล</w:t>
      </w:r>
      <w:r w:rsidR="002100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="002100CF">
        <w:rPr>
          <w:rFonts w:ascii="TH SarabunIT๙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เมษายน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 ประเพณีบุญบั้งไฟ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 w:rsidRPr="009421A8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</w:p>
    <w:p w:rsidR="00EF4F34" w:rsidRPr="009421A8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 xml:space="preserve">-  </w:t>
      </w:r>
      <w:r w:rsidRPr="009421A8">
        <w:rPr>
          <w:rFonts w:ascii="TH SarabunIT๙" w:hAnsi="TH SarabunIT๙" w:cs="TH SarabunIT๙"/>
          <w:sz w:val="32"/>
          <w:szCs w:val="32"/>
          <w:cs/>
        </w:rPr>
        <w:t>ประเพณีลอยกระทง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พฤศจิกายน</w:t>
      </w:r>
    </w:p>
    <w:p w:rsidR="00B53DF4" w:rsidRDefault="00EF4F34" w:rsidP="00EF4F3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 xml:space="preserve">-  </w:t>
      </w:r>
      <w:proofErr w:type="gramStart"/>
      <w:r w:rsidRPr="009421A8">
        <w:rPr>
          <w:rFonts w:ascii="TH SarabunIT๙" w:hAnsi="TH SarabunIT๙" w:cs="TH SarabunIT๙"/>
          <w:sz w:val="32"/>
          <w:szCs w:val="32"/>
          <w:cs/>
        </w:rPr>
        <w:t>ประเพณีวันเข้าพรรษา  ออกพรรษา</w:t>
      </w:r>
      <w:proofErr w:type="gramEnd"/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ประมาณเดือน  กรกฎาคม  ตุลาคม  </w:t>
      </w:r>
    </w:p>
    <w:p w:rsidR="00EF4F34" w:rsidRPr="009421A8" w:rsidRDefault="00EF4F34" w:rsidP="00B53DF4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พฤศจิกายน</w:t>
      </w:r>
    </w:p>
    <w:p w:rsidR="00EF4F34" w:rsidRPr="002705FA" w:rsidRDefault="00EF4F34" w:rsidP="00EF4F3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705F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.๓ </w:t>
      </w:r>
      <w:r w:rsidRPr="002705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>ภูมิปัญญาท้องถิ่น ภาษาถิ่น</w:t>
      </w:r>
    </w:p>
    <w:p w:rsidR="00EF4F34" w:rsidRPr="009421A8" w:rsidRDefault="00EF4F34" w:rsidP="00EF4F34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b/>
          <w:bCs/>
          <w:sz w:val="32"/>
          <w:szCs w:val="32"/>
          <w:cs/>
        </w:rPr>
        <w:t>ภูมิปัญญาท้องถิ่น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ประชาชนในเขตพื้นที่ได้อนุรักษ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ภูมิปัญญาท้องถิ่น  </w:t>
      </w:r>
      <w:r>
        <w:rPr>
          <w:rFonts w:ascii="TH SarabunIT๙" w:hAnsi="TH SarabunIT๙" w:cs="TH SarabunIT๙"/>
          <w:sz w:val="32"/>
          <w:szCs w:val="32"/>
          <w:cs/>
        </w:rPr>
        <w:t xml:space="preserve">ได้แก่  วิธีการทอเสื่อจากต้นกก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สานแห</w:t>
      </w:r>
    </w:p>
    <w:p w:rsidR="00EF4F34" w:rsidRDefault="00EF4F34" w:rsidP="00EF4F34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b/>
          <w:bCs/>
          <w:sz w:val="32"/>
          <w:szCs w:val="32"/>
          <w:cs/>
        </w:rPr>
        <w:t>ภาษาถิ่น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ประชาชนส่วนใหญ่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>พูด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ภาษาอิ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สาน </w:t>
      </w:r>
      <w:r w:rsidRPr="009421A8">
        <w:rPr>
          <w:rFonts w:ascii="TH SarabunIT๙" w:hAnsi="TH SarabunIT๙" w:cs="TH SarabunIT๙"/>
          <w:sz w:val="32"/>
          <w:szCs w:val="32"/>
          <w:cs/>
        </w:rPr>
        <w:t>ภาษาไทย</w:t>
      </w:r>
    </w:p>
    <w:p w:rsidR="00951EA7" w:rsidRPr="009421A8" w:rsidRDefault="00951EA7" w:rsidP="00EF4F34">
      <w:pPr>
        <w:rPr>
          <w:rFonts w:ascii="TH SarabunIT๙" w:hAnsi="TH SarabunIT๙" w:cs="TH SarabunIT๙"/>
          <w:sz w:val="32"/>
          <w:szCs w:val="32"/>
        </w:rPr>
      </w:pPr>
    </w:p>
    <w:p w:rsidR="00EF4F34" w:rsidRDefault="00EF4F34" w:rsidP="00EF4F3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705F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8</w:t>
      </w: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>.๔</w:t>
      </w:r>
      <w:r w:rsidRPr="002705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>สินค้าพื้นเมืองและของที่ระลึก</w:t>
      </w:r>
    </w:p>
    <w:p w:rsidR="00EE08BA" w:rsidRPr="002705FA" w:rsidRDefault="00EE08BA" w:rsidP="00EE08B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951EA7" w:rsidRDefault="00EF4F34" w:rsidP="002705F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EF4F34" w:rsidRPr="009421A8" w:rsidRDefault="00EF4F34" w:rsidP="002705F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FD5FFC" wp14:editId="775819CA">
                <wp:simplePos x="0" y="0"/>
                <wp:positionH relativeFrom="column">
                  <wp:posOffset>13335</wp:posOffset>
                </wp:positionH>
                <wp:positionV relativeFrom="paragraph">
                  <wp:posOffset>212090</wp:posOffset>
                </wp:positionV>
                <wp:extent cx="1677035" cy="352425"/>
                <wp:effectExtent l="8890" t="9525" r="285750" b="9525"/>
                <wp:wrapNone/>
                <wp:docPr id="64" name="สี่เหลี่ยมผืนผ้ามุมมน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703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95030" w:rsidRPr="002705FA" w:rsidRDefault="00595030" w:rsidP="00EF4F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705F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9. ทรัพยากรธรรมชาติ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4" o:spid="_x0000_s1038" style="position:absolute;left:0;text-align:left;margin-left:1.05pt;margin-top:16.7pt;width:132.05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:rsidR="00595030" w:rsidRPr="002705FA" w:rsidRDefault="00595030" w:rsidP="00EF4F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705FA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9. ทรัพยากรธรรมชาติ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4F34" w:rsidRDefault="00EF4F34" w:rsidP="00EF4F3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F4F34" w:rsidRDefault="00EF4F34" w:rsidP="00EF4F3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F4F34" w:rsidRPr="009421A8" w:rsidRDefault="00EF4F34" w:rsidP="00EF4F3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05FA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>.๑ น้ำ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ที่ใช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ในการอุปโภค-บริโภค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เป็นน้ำที่ได้จากน้ำฝน และน้ำ</w:t>
      </w:r>
      <w:r>
        <w:rPr>
          <w:rFonts w:ascii="TH SarabunIT๙" w:hAnsi="TH SarabunIT๙" w:cs="TH SarabunIT๙" w:hint="cs"/>
          <w:sz w:val="32"/>
          <w:szCs w:val="32"/>
          <w:cs/>
        </w:rPr>
        <w:t>บาดาลใต้ดิน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ซึ่งจะต้องนำมาผ่านกระบวนการของระบบประปา </w:t>
      </w:r>
    </w:p>
    <w:p w:rsidR="00EF4F34" w:rsidRPr="009421A8" w:rsidRDefault="00EF4F34" w:rsidP="00EF4F3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705FA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>.๒ ป่าไม้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ในเขตพื้นที่</w:t>
      </w:r>
      <w:r w:rsidRPr="002F400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>ไม่มีป่าไม้</w:t>
      </w:r>
      <w:r w:rsidRPr="009421A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F4F34" w:rsidRPr="002705FA" w:rsidRDefault="00EF4F34" w:rsidP="00EF4F3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705FA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>.๓ ภูเขา</w:t>
      </w:r>
      <w:r w:rsidRPr="002705FA">
        <w:rPr>
          <w:rFonts w:ascii="TH SarabunIT๙" w:hAnsi="TH SarabunIT๙" w:cs="TH SarabunIT๙"/>
          <w:sz w:val="32"/>
          <w:szCs w:val="32"/>
          <w:cs/>
        </w:rPr>
        <w:t xml:space="preserve">  ในเขตพื้นที่องค์การบริหารส่วนตำบล</w:t>
      </w:r>
      <w:r w:rsidRPr="002705FA">
        <w:rPr>
          <w:rFonts w:ascii="TH SarabunIT๙" w:hAnsi="TH SarabunIT๙" w:cs="TH SarabunIT๙" w:hint="cs"/>
          <w:sz w:val="32"/>
          <w:szCs w:val="32"/>
          <w:cs/>
        </w:rPr>
        <w:t>บ่อใหญ่</w:t>
      </w:r>
      <w:r w:rsidRPr="002705FA">
        <w:rPr>
          <w:rFonts w:ascii="TH SarabunIT๙" w:hAnsi="TH SarabunIT๙" w:cs="TH SarabunIT๙"/>
          <w:sz w:val="32"/>
          <w:szCs w:val="32"/>
          <w:cs/>
        </w:rPr>
        <w:t>ไม่มีภูเขา</w:t>
      </w:r>
    </w:p>
    <w:p w:rsidR="00EF4F34" w:rsidRPr="002705FA" w:rsidRDefault="00EF4F34" w:rsidP="00EF4F34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705FA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2705FA">
        <w:rPr>
          <w:rFonts w:ascii="TH SarabunIT๙" w:hAnsi="TH SarabunIT๙" w:cs="TH SarabunIT๙"/>
          <w:b/>
          <w:bCs/>
          <w:sz w:val="32"/>
          <w:szCs w:val="32"/>
          <w:cs/>
        </w:rPr>
        <w:t>.๔ คุณภาพของทรัพยากรธรรมชาติ</w:t>
      </w:r>
    </w:p>
    <w:p w:rsidR="00EF4F34" w:rsidRPr="009421A8" w:rsidRDefault="00EF4F34" w:rsidP="00EF4F3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ในพื้นที่ของ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องค์การบริหารส่วนตำบลบ่อใหญ่</w:t>
      </w:r>
      <w:r w:rsidRPr="009421A8">
        <w:rPr>
          <w:rFonts w:ascii="TH SarabunIT๙" w:hAnsi="TH SarabunIT๙" w:cs="TH SarabunIT๙"/>
          <w:sz w:val="32"/>
          <w:szCs w:val="32"/>
          <w:cs/>
        </w:rPr>
        <w:t>ส่วนมากเป็นพื้นที่สำหรับเพาะปลูก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เป็นที่นา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>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สวน  </w:t>
      </w:r>
      <w:r w:rsidRPr="009421A8">
        <w:rPr>
          <w:rFonts w:ascii="TH SarabunIT๙" w:hAnsi="TH SarabunIT๙" w:cs="TH SarabunIT๙"/>
          <w:sz w:val="32"/>
          <w:szCs w:val="32"/>
          <w:cs/>
        </w:rPr>
        <w:t>ที่อยู่อาศัย ร้านค้า สถานประกอบการ ตามลำดับ และมีพื้นที่เพียงเล็กน้อยที่เป็นพื้นที่สาธารณะ  ทรัพยากรธรรมชาติในพื้นที่  ก็ได้แก่ ดิน น้ำ ต้นไม้ อากาศที่ไม่มีมลพิษ ปัญหาคือ เนื่องจากว่าพื้นที่บางส่วนเป็นดินเค็ม  น้ำใต้ดินก็เค็ม  หรือไม่ก็เป็นน้ำกร่อย ไม่สามารถที่จะนำน้ำจากใต้ดินมาใช้ในการอุปโภค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บริโภคได้ ต้องอาศัยน้ำดิบจากแหล่งอื่น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และน้ำฝน</w:t>
      </w:r>
      <w:r w:rsidRPr="009421A8">
        <w:rPr>
          <w:rFonts w:ascii="TH SarabunIT๙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น้ำในการเกษตรก็ต้องรอฤดูฝน มีแหล่งน้ำใช้ในการเกษตรไม่เพียงพอ  ปัญหาคือยังไม่สามารถหาแหล่งน้ำสำหรับการเกษตรได้เพิ่มขึ้น  เพราะพื้นที่ส่วนมากเป็นของประชาชน  เอกชน  โครงการปลูกต้นไม้ในวันสำคัญต่างๆ ในพื้นที่ของสาธารณะรวมทั้งปรับปรุงสภาพภูมิทัศน์ให้ร่มรื่นสวยงาม เป็นที่พักผ่อนหย่อนใจของประชาชน ฯลฯ</w:t>
      </w:r>
      <w:r w:rsidRPr="009421A8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EF4F34" w:rsidRPr="002F4009" w:rsidRDefault="00EF4F34" w:rsidP="00EF4F34">
      <w:pPr>
        <w:rPr>
          <w:rFonts w:ascii="TH SarabunIT๙" w:hAnsi="TH SarabunIT๙" w:cs="TH SarabunIT๙"/>
          <w:sz w:val="32"/>
          <w:szCs w:val="32"/>
        </w:rPr>
      </w:pPr>
    </w:p>
    <w:p w:rsidR="00914B33" w:rsidRPr="009421A8" w:rsidRDefault="00914B33" w:rsidP="00914B33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</w:p>
    <w:p w:rsidR="00914B33" w:rsidRDefault="00914B33" w:rsidP="00914B33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</w:p>
    <w:p w:rsidR="00DC6A5D" w:rsidRPr="00DC6A5D" w:rsidRDefault="00DC6A5D" w:rsidP="00DC6A5D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DC6A5D" w:rsidRPr="00DC6A5D" w:rsidSect="00600B1E">
      <w:headerReference w:type="default" r:id="rId14"/>
      <w:footerReference w:type="default" r:id="rId15"/>
      <w:pgSz w:w="11907" w:h="16840" w:code="9"/>
      <w:pgMar w:top="1843" w:right="1559" w:bottom="1843" w:left="2126" w:header="992" w:footer="488" w:gutter="0"/>
      <w:pgNumType w:start="8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905" w:rsidRDefault="005C5905">
      <w:r>
        <w:separator/>
      </w:r>
    </w:p>
  </w:endnote>
  <w:endnote w:type="continuationSeparator" w:id="0">
    <w:p w:rsidR="005C5905" w:rsidRDefault="005C5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V Busaba UNI">
    <w:altName w:val="Angsana New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030" w:rsidRDefault="00595030" w:rsidP="00D53CCB">
    <w:pPr>
      <w:pStyle w:val="af0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106</w:t>
    </w:r>
    <w:r>
      <w:rPr>
        <w:rStyle w:val="ad"/>
      </w:rPr>
      <w:fldChar w:fldCharType="end"/>
    </w:r>
  </w:p>
  <w:p w:rsidR="00595030" w:rsidRDefault="00595030" w:rsidP="00D53CCB">
    <w:pPr>
      <w:pStyle w:val="af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030" w:rsidRPr="00DA0EE3" w:rsidRDefault="00595030" w:rsidP="008E1331">
    <w:pPr>
      <w:pStyle w:val="ab"/>
      <w:ind w:left="-142" w:right="-1"/>
      <w:jc w:val="center"/>
      <w:rPr>
        <w:rFonts w:ascii="TH SarabunPSK" w:hAnsi="TH SarabunPSK" w:cs="TH SarabunPSK"/>
        <w:color w:val="808080"/>
        <w:sz w:val="20"/>
        <w:szCs w:val="22"/>
        <w:cs/>
      </w:rPr>
    </w:pPr>
    <w:r w:rsidRPr="00DA0EE3">
      <w:rPr>
        <w:rFonts w:ascii="TH SarabunPSK" w:hAnsi="TH SarabunPSK" w:cs="TH SarabunPSK"/>
        <w:color w:val="808080"/>
        <w:sz w:val="20"/>
        <w:szCs w:val="22"/>
        <w:cs/>
      </w:rPr>
      <w:t>โครงการสำรวจความพึงพอใจ</w:t>
    </w:r>
    <w:r w:rsidRPr="00DA0EE3">
      <w:rPr>
        <w:rFonts w:ascii="TH SarabunPSK" w:hAnsi="TH SarabunPSK" w:cs="TH SarabunPSK" w:hint="cs"/>
        <w:color w:val="808080"/>
        <w:sz w:val="20"/>
        <w:szCs w:val="22"/>
        <w:cs/>
      </w:rPr>
      <w:t>ในการให้บริการ</w:t>
    </w:r>
    <w:r w:rsidRPr="00DA0EE3">
      <w:rPr>
        <w:rFonts w:ascii="TH SarabunPSK" w:hAnsi="TH SarabunPSK" w:cs="TH SarabunPSK"/>
        <w:color w:val="808080"/>
        <w:sz w:val="20"/>
        <w:szCs w:val="22"/>
        <w:cs/>
      </w:rPr>
      <w:t>ขององค์การบริหารส่วนตำบล</w:t>
    </w:r>
    <w:r>
      <w:rPr>
        <w:rFonts w:ascii="TH SarabunPSK" w:hAnsi="TH SarabunPSK" w:cs="TH SarabunPSK" w:hint="cs"/>
        <w:color w:val="808080"/>
        <w:sz w:val="20"/>
        <w:szCs w:val="22"/>
        <w:cs/>
      </w:rPr>
      <w:t>บ่อใหญ่</w:t>
    </w:r>
    <w:r w:rsidRPr="00DA0EE3">
      <w:rPr>
        <w:rFonts w:ascii="TH SarabunPSK" w:hAnsi="TH SarabunPSK" w:cs="TH SarabunPSK"/>
        <w:color w:val="808080"/>
        <w:sz w:val="20"/>
        <w:szCs w:val="22"/>
        <w:cs/>
      </w:rPr>
      <w:t xml:space="preserve"> </w:t>
    </w:r>
    <w:r w:rsidRPr="00DA0EE3">
      <w:rPr>
        <w:rFonts w:ascii="TH SarabunPSK" w:hAnsi="TH SarabunPSK" w:cs="TH SarabunPSK" w:hint="cs"/>
        <w:color w:val="808080"/>
        <w:sz w:val="20"/>
        <w:szCs w:val="22"/>
        <w:cs/>
      </w:rPr>
      <w:t xml:space="preserve"> </w:t>
    </w:r>
    <w:proofErr w:type="spellStart"/>
    <w:r w:rsidRPr="00DA0EE3">
      <w:rPr>
        <w:rFonts w:ascii="TH SarabunPSK" w:hAnsi="TH SarabunPSK" w:cs="TH SarabunPSK" w:hint="cs"/>
        <w:color w:val="808080"/>
        <w:sz w:val="20"/>
        <w:szCs w:val="22"/>
        <w:cs/>
      </w:rPr>
      <w:t>อำเภอ</w:t>
    </w:r>
    <w:r>
      <w:rPr>
        <w:rFonts w:ascii="TH SarabunPSK" w:hAnsi="TH SarabunPSK" w:cs="TH SarabunPSK" w:hint="cs"/>
        <w:color w:val="808080"/>
        <w:sz w:val="20"/>
        <w:szCs w:val="22"/>
        <w:cs/>
      </w:rPr>
      <w:t>บรบือ</w:t>
    </w:r>
    <w:proofErr w:type="spellEnd"/>
    <w:r w:rsidRPr="00DA0EE3">
      <w:rPr>
        <w:rFonts w:ascii="TH SarabunPSK" w:hAnsi="TH SarabunPSK" w:cs="TH SarabunPSK" w:hint="cs"/>
        <w:color w:val="808080"/>
        <w:sz w:val="20"/>
        <w:szCs w:val="22"/>
        <w:cs/>
      </w:rPr>
      <w:t xml:space="preserve"> </w:t>
    </w:r>
    <w:r w:rsidRPr="00DA0EE3">
      <w:rPr>
        <w:rFonts w:ascii="TH SarabunPSK" w:hAnsi="TH SarabunPSK" w:cs="TH SarabunPSK"/>
        <w:color w:val="808080"/>
        <w:sz w:val="20"/>
        <w:szCs w:val="22"/>
        <w:cs/>
      </w:rPr>
      <w:t xml:space="preserve"> จังหวัดมหาสารคาม   ประจำปี  </w:t>
    </w:r>
    <w:r w:rsidRPr="00DA0EE3">
      <w:rPr>
        <w:rFonts w:ascii="TH SarabunPSK" w:hAnsi="TH SarabunPSK" w:cs="TH SarabunPSK" w:hint="cs"/>
        <w:color w:val="808080"/>
        <w:sz w:val="20"/>
        <w:szCs w:val="22"/>
        <w:cs/>
      </w:rPr>
      <w:t>2</w:t>
    </w:r>
    <w:r>
      <w:rPr>
        <w:rFonts w:ascii="TH SarabunPSK" w:hAnsi="TH SarabunPSK" w:cs="TH SarabunPSK" w:hint="cs"/>
        <w:color w:val="808080"/>
        <w:sz w:val="20"/>
        <w:szCs w:val="22"/>
        <w:cs/>
      </w:rPr>
      <w:t>565</w:t>
    </w:r>
  </w:p>
  <w:p w:rsidR="00595030" w:rsidRDefault="00595030" w:rsidP="00D53CCB">
    <w:pPr>
      <w:pStyle w:val="af0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030" w:rsidRPr="00786C7D" w:rsidRDefault="00595030" w:rsidP="003A6926">
    <w:pPr>
      <w:pStyle w:val="ab"/>
      <w:ind w:left="-284" w:right="-1"/>
      <w:jc w:val="center"/>
      <w:rPr>
        <w:rFonts w:ascii="TH SarabunPSK" w:hAnsi="TH SarabunPSK" w:cs="TH SarabunPSK"/>
        <w:color w:val="7F7F7F" w:themeColor="text1" w:themeTint="80"/>
        <w:sz w:val="20"/>
        <w:szCs w:val="22"/>
        <w:cs/>
      </w:rPr>
    </w:pPr>
    <w:r w:rsidRPr="00786C7D">
      <w:rPr>
        <w:rFonts w:ascii="TH SarabunPSK" w:hAnsi="TH SarabunPSK" w:cs="TH SarabunPSK"/>
        <w:color w:val="7F7F7F" w:themeColor="text1" w:themeTint="80"/>
        <w:sz w:val="20"/>
        <w:szCs w:val="22"/>
        <w:cs/>
      </w:rPr>
      <w:t>โครงการสำรวจความพึงพอใจ</w:t>
    </w:r>
    <w:r>
      <w:rPr>
        <w:rFonts w:ascii="TH SarabunPSK" w:hAnsi="TH SarabunPSK" w:cs="TH SarabunPSK" w:hint="cs"/>
        <w:color w:val="7F7F7F" w:themeColor="text1" w:themeTint="80"/>
        <w:sz w:val="20"/>
        <w:szCs w:val="22"/>
        <w:cs/>
      </w:rPr>
      <w:t>ในการให้บริการ</w:t>
    </w:r>
    <w:r w:rsidRPr="00786C7D">
      <w:rPr>
        <w:rFonts w:ascii="TH SarabunPSK" w:hAnsi="TH SarabunPSK" w:cs="TH SarabunPSK"/>
        <w:color w:val="7F7F7F" w:themeColor="text1" w:themeTint="80"/>
        <w:sz w:val="20"/>
        <w:szCs w:val="22"/>
        <w:cs/>
      </w:rPr>
      <w:t>ขององค์การบริหารส่วน</w:t>
    </w:r>
    <w:r>
      <w:rPr>
        <w:rFonts w:ascii="TH SarabunPSK" w:hAnsi="TH SarabunPSK" w:cs="TH SarabunPSK"/>
        <w:color w:val="7F7F7F" w:themeColor="text1" w:themeTint="80"/>
        <w:sz w:val="20"/>
        <w:szCs w:val="22"/>
        <w:cs/>
      </w:rPr>
      <w:t>ตำบล</w:t>
    </w:r>
    <w:r>
      <w:rPr>
        <w:rFonts w:ascii="TH SarabunPSK" w:hAnsi="TH SarabunPSK" w:cs="TH SarabunPSK" w:hint="cs"/>
        <w:color w:val="7F7F7F" w:themeColor="text1" w:themeTint="80"/>
        <w:sz w:val="20"/>
        <w:szCs w:val="22"/>
        <w:cs/>
      </w:rPr>
      <w:t>บ่อใหญ่</w:t>
    </w:r>
    <w:r w:rsidRPr="00786C7D">
      <w:rPr>
        <w:rFonts w:ascii="TH SarabunPSK" w:hAnsi="TH SarabunPSK" w:cs="TH SarabunPSK"/>
        <w:color w:val="7F7F7F" w:themeColor="text1" w:themeTint="80"/>
        <w:sz w:val="20"/>
        <w:szCs w:val="22"/>
        <w:cs/>
      </w:rPr>
      <w:t xml:space="preserve">  </w:t>
    </w:r>
    <w:proofErr w:type="spellStart"/>
    <w:r>
      <w:rPr>
        <w:rFonts w:ascii="TH SarabunPSK" w:hAnsi="TH SarabunPSK" w:cs="TH SarabunPSK"/>
        <w:color w:val="7F7F7F" w:themeColor="text1" w:themeTint="80"/>
        <w:sz w:val="20"/>
        <w:szCs w:val="22"/>
        <w:cs/>
      </w:rPr>
      <w:t>อำเภอ</w:t>
    </w:r>
    <w:r>
      <w:rPr>
        <w:rFonts w:ascii="TH SarabunPSK" w:hAnsi="TH SarabunPSK" w:cs="TH SarabunPSK" w:hint="cs"/>
        <w:color w:val="7F7F7F" w:themeColor="text1" w:themeTint="80"/>
        <w:sz w:val="20"/>
        <w:szCs w:val="22"/>
        <w:cs/>
      </w:rPr>
      <w:t>บรบือ</w:t>
    </w:r>
    <w:proofErr w:type="spellEnd"/>
    <w:r>
      <w:rPr>
        <w:rFonts w:ascii="TH SarabunPSK" w:hAnsi="TH SarabunPSK" w:cs="TH SarabunPSK" w:hint="cs"/>
        <w:color w:val="7F7F7F" w:themeColor="text1" w:themeTint="80"/>
        <w:sz w:val="20"/>
        <w:szCs w:val="22"/>
        <w:cs/>
      </w:rPr>
      <w:t xml:space="preserve">   </w:t>
    </w:r>
    <w:r>
      <w:rPr>
        <w:rFonts w:ascii="TH SarabunPSK" w:hAnsi="TH SarabunPSK" w:cs="TH SarabunPSK"/>
        <w:color w:val="7F7F7F" w:themeColor="text1" w:themeTint="80"/>
        <w:sz w:val="20"/>
        <w:szCs w:val="22"/>
        <w:cs/>
      </w:rPr>
      <w:t>จังหวัดมหาสารคาม</w:t>
    </w:r>
    <w:r w:rsidRPr="00786C7D">
      <w:rPr>
        <w:rFonts w:ascii="TH SarabunPSK" w:hAnsi="TH SarabunPSK" w:cs="TH SarabunPSK"/>
        <w:color w:val="7F7F7F" w:themeColor="text1" w:themeTint="80"/>
        <w:sz w:val="20"/>
        <w:szCs w:val="22"/>
        <w:cs/>
      </w:rPr>
      <w:t xml:space="preserve">  ประจำปี  </w:t>
    </w:r>
    <w:r>
      <w:rPr>
        <w:rFonts w:ascii="TH SarabunPSK" w:hAnsi="TH SarabunPSK" w:cs="TH SarabunPSK" w:hint="cs"/>
        <w:color w:val="7F7F7F" w:themeColor="text1" w:themeTint="80"/>
        <w:sz w:val="20"/>
        <w:szCs w:val="22"/>
        <w:cs/>
      </w:rPr>
      <w:t>2565</w:t>
    </w:r>
  </w:p>
  <w:p w:rsidR="00595030" w:rsidRPr="00786C7D" w:rsidRDefault="00595030">
    <w:pPr>
      <w:pStyle w:val="af0"/>
      <w:rPr>
        <w:color w:val="7F7F7F" w:themeColor="text1" w:themeTint="80"/>
      </w:rPr>
    </w:pPr>
  </w:p>
  <w:p w:rsidR="00595030" w:rsidRDefault="00595030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905" w:rsidRDefault="005C5905">
      <w:r>
        <w:separator/>
      </w:r>
    </w:p>
  </w:footnote>
  <w:footnote w:type="continuationSeparator" w:id="0">
    <w:p w:rsidR="005C5905" w:rsidRDefault="005C59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030" w:rsidRPr="00651150" w:rsidRDefault="00595030">
    <w:pPr>
      <w:pStyle w:val="ab"/>
      <w:jc w:val="right"/>
      <w:rPr>
        <w:rFonts w:ascii="TH SarabunPSK" w:hAnsi="TH SarabunPSK" w:cs="TH SarabunPSK"/>
        <w:sz w:val="32"/>
        <w:szCs w:val="32"/>
      </w:rPr>
    </w:pPr>
    <w:r w:rsidRPr="00651150">
      <w:rPr>
        <w:rFonts w:ascii="TH SarabunPSK" w:hAnsi="TH SarabunPSK" w:cs="TH SarabunPSK"/>
        <w:sz w:val="32"/>
        <w:szCs w:val="32"/>
      </w:rPr>
      <w:fldChar w:fldCharType="begin"/>
    </w:r>
    <w:r w:rsidRPr="00651150">
      <w:rPr>
        <w:rFonts w:ascii="TH SarabunPSK" w:hAnsi="TH SarabunPSK" w:cs="TH SarabunPSK"/>
        <w:sz w:val="32"/>
        <w:szCs w:val="32"/>
      </w:rPr>
      <w:instrText>PAGE   \* MERGEFORMAT</w:instrText>
    </w:r>
    <w:r w:rsidRPr="00651150">
      <w:rPr>
        <w:rFonts w:ascii="TH SarabunPSK" w:hAnsi="TH SarabunPSK" w:cs="TH SarabunPSK"/>
        <w:sz w:val="32"/>
        <w:szCs w:val="32"/>
      </w:rPr>
      <w:fldChar w:fldCharType="separate"/>
    </w:r>
    <w:r w:rsidR="00073207" w:rsidRPr="00073207">
      <w:rPr>
        <w:rFonts w:ascii="TH SarabunPSK" w:hAnsi="TH SarabunPSK" w:cs="TH SarabunPSK"/>
        <w:noProof/>
        <w:sz w:val="32"/>
        <w:szCs w:val="32"/>
        <w:lang w:val="th-TH"/>
      </w:rPr>
      <w:t>30</w:t>
    </w:r>
    <w:r w:rsidRPr="00651150">
      <w:rPr>
        <w:rFonts w:ascii="TH SarabunPSK" w:hAnsi="TH SarabunPSK" w:cs="TH SarabunPSK"/>
        <w:sz w:val="32"/>
        <w:szCs w:val="32"/>
      </w:rPr>
      <w:fldChar w:fldCharType="end"/>
    </w:r>
  </w:p>
  <w:p w:rsidR="00595030" w:rsidRDefault="00595030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32"/>
        <w:szCs w:val="32"/>
      </w:rPr>
      <w:id w:val="-555630331"/>
      <w:docPartObj>
        <w:docPartGallery w:val="Page Numbers (Top of Page)"/>
        <w:docPartUnique/>
      </w:docPartObj>
    </w:sdtPr>
    <w:sdtEndPr/>
    <w:sdtContent>
      <w:p w:rsidR="003B6298" w:rsidRDefault="003B6298">
        <w:pPr>
          <w:pStyle w:val="ab"/>
          <w:jc w:val="right"/>
          <w:rPr>
            <w:rFonts w:ascii="TH SarabunPSK" w:hAnsi="TH SarabunPSK" w:cs="TH SarabunPSK"/>
            <w:sz w:val="32"/>
            <w:szCs w:val="32"/>
          </w:rPr>
        </w:pPr>
      </w:p>
      <w:p w:rsidR="00141774" w:rsidRPr="00141774" w:rsidRDefault="005C5905" w:rsidP="003B6298">
        <w:pPr>
          <w:pStyle w:val="ab"/>
          <w:jc w:val="center"/>
          <w:rPr>
            <w:rFonts w:ascii="TH SarabunPSK" w:hAnsi="TH SarabunPSK" w:cs="TH SarabunPSK"/>
            <w:sz w:val="32"/>
            <w:szCs w:val="32"/>
          </w:rPr>
        </w:pPr>
      </w:p>
    </w:sdtContent>
  </w:sdt>
  <w:p w:rsidR="00595030" w:rsidRDefault="00595030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030" w:rsidRPr="001F5114" w:rsidRDefault="002705FA">
    <w:pPr>
      <w:pStyle w:val="ab"/>
      <w:jc w:val="right"/>
      <w:rPr>
        <w:rFonts w:asciiTheme="majorBidi" w:hAnsiTheme="majorBidi" w:cstheme="majorBidi"/>
        <w:sz w:val="32"/>
        <w:szCs w:val="32"/>
      </w:rPr>
    </w:pPr>
    <w:r>
      <w:rPr>
        <w:rFonts w:ascii="TH SarabunPSK" w:hAnsi="TH SarabunPSK" w:cs="TH SarabunPSK"/>
        <w:sz w:val="32"/>
        <w:szCs w:val="32"/>
      </w:rPr>
      <w:t>3</w:t>
    </w:r>
    <w:r w:rsidR="00251EB6">
      <w:rPr>
        <w:rFonts w:ascii="TH SarabunPSK" w:hAnsi="TH SarabunPSK" w:cs="TH SarabunPSK"/>
        <w:sz w:val="32"/>
        <w:szCs w:val="32"/>
      </w:rPr>
      <w:t>5</w:t>
    </w:r>
  </w:p>
  <w:p w:rsidR="00595030" w:rsidRDefault="00595030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31C290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302025"/>
    <w:multiLevelType w:val="hybridMultilevel"/>
    <w:tmpl w:val="9E06C0F0"/>
    <w:lvl w:ilvl="0" w:tplc="72B63026">
      <w:start w:val="6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Angsana New" w:hAnsi="Angsana New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F5C671E"/>
    <w:multiLevelType w:val="hybridMultilevel"/>
    <w:tmpl w:val="8904D3EC"/>
    <w:lvl w:ilvl="0" w:tplc="AC34D9D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FB536B2"/>
    <w:multiLevelType w:val="hybridMultilevel"/>
    <w:tmpl w:val="96E2FF08"/>
    <w:lvl w:ilvl="0" w:tplc="AD8410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186D3F"/>
    <w:multiLevelType w:val="hybridMultilevel"/>
    <w:tmpl w:val="96E2FF08"/>
    <w:lvl w:ilvl="0" w:tplc="AD8410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5A388C"/>
    <w:multiLevelType w:val="hybridMultilevel"/>
    <w:tmpl w:val="796475B0"/>
    <w:lvl w:ilvl="0" w:tplc="00B806F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9741FA"/>
    <w:multiLevelType w:val="hybridMultilevel"/>
    <w:tmpl w:val="34608DB4"/>
    <w:lvl w:ilvl="0" w:tplc="7256ECA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C452AB0"/>
    <w:multiLevelType w:val="multilevel"/>
    <w:tmpl w:val="CA5E3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6194536"/>
    <w:multiLevelType w:val="multilevel"/>
    <w:tmpl w:val="895E7BB2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>
    <w:nsid w:val="264739AD"/>
    <w:multiLevelType w:val="hybridMultilevel"/>
    <w:tmpl w:val="E0B03CB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 w:val="0"/>
        <w:sz w:val="32"/>
        <w:szCs w:val="32"/>
        <w:lang w:bidi="th-TH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6A00504"/>
    <w:multiLevelType w:val="multilevel"/>
    <w:tmpl w:val="231EA74C"/>
    <w:lvl w:ilvl="0">
      <w:start w:val="7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1">
    <w:nsid w:val="2A31666C"/>
    <w:multiLevelType w:val="hybridMultilevel"/>
    <w:tmpl w:val="5ECA085C"/>
    <w:lvl w:ilvl="0" w:tplc="75E2BA9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606E7E"/>
    <w:multiLevelType w:val="hybridMultilevel"/>
    <w:tmpl w:val="1B70DDD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D512520"/>
    <w:multiLevelType w:val="multilevel"/>
    <w:tmpl w:val="D72678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2D9449EE"/>
    <w:multiLevelType w:val="hybridMultilevel"/>
    <w:tmpl w:val="89A86B3E"/>
    <w:lvl w:ilvl="0" w:tplc="9BFA320A">
      <w:start w:val="1"/>
      <w:numFmt w:val="decimal"/>
      <w:lvlText w:val="%1."/>
      <w:lvlJc w:val="left"/>
      <w:pPr>
        <w:ind w:left="108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F819D6"/>
    <w:multiLevelType w:val="hybridMultilevel"/>
    <w:tmpl w:val="98C2C8E0"/>
    <w:lvl w:ilvl="0" w:tplc="0F10143E">
      <w:start w:val="1"/>
      <w:numFmt w:val="decimal"/>
      <w:lvlText w:val="%1."/>
      <w:lvlJc w:val="left"/>
      <w:pPr>
        <w:tabs>
          <w:tab w:val="num" w:pos="1095"/>
        </w:tabs>
        <w:ind w:left="1095" w:hanging="360"/>
      </w:pPr>
      <w:rPr>
        <w:rFonts w:hint="default"/>
      </w:rPr>
    </w:lvl>
    <w:lvl w:ilvl="1" w:tplc="D0364D0A">
      <w:start w:val="1"/>
      <w:numFmt w:val="bullet"/>
      <w:lvlText w:val="-"/>
      <w:lvlJc w:val="left"/>
      <w:pPr>
        <w:tabs>
          <w:tab w:val="num" w:pos="1815"/>
        </w:tabs>
        <w:ind w:left="1815" w:hanging="360"/>
      </w:pPr>
      <w:rPr>
        <w:rFonts w:ascii="Angsana New" w:eastAsia="Times New Roman" w:hAnsi="Angsana New" w:cs="Angsana New"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35"/>
        </w:tabs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55"/>
        </w:tabs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5"/>
        </w:tabs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</w:lvl>
  </w:abstractNum>
  <w:abstractNum w:abstractNumId="16">
    <w:nsid w:val="2F853902"/>
    <w:multiLevelType w:val="multilevel"/>
    <w:tmpl w:val="B2C6C5C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905" w:hanging="46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  <w:b w:val="0"/>
      </w:rPr>
    </w:lvl>
  </w:abstractNum>
  <w:abstractNum w:abstractNumId="17">
    <w:nsid w:val="31C50D33"/>
    <w:multiLevelType w:val="hybridMultilevel"/>
    <w:tmpl w:val="25C2F91C"/>
    <w:lvl w:ilvl="0" w:tplc="69CAC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3F509CA"/>
    <w:multiLevelType w:val="hybridMultilevel"/>
    <w:tmpl w:val="6F44FA62"/>
    <w:lvl w:ilvl="0" w:tplc="D8FCD118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8440CF0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Angsana New" w:hAnsi="Angsana New" w:cs="AngsanaUPC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61757D8"/>
    <w:multiLevelType w:val="hybridMultilevel"/>
    <w:tmpl w:val="96E2FF08"/>
    <w:lvl w:ilvl="0" w:tplc="AD8410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0D43B7"/>
    <w:multiLevelType w:val="hybridMultilevel"/>
    <w:tmpl w:val="40624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833E61"/>
    <w:multiLevelType w:val="singleLevel"/>
    <w:tmpl w:val="8FE0EB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3C9310A8"/>
    <w:multiLevelType w:val="hybridMultilevel"/>
    <w:tmpl w:val="DB32A258"/>
    <w:lvl w:ilvl="0" w:tplc="8B32A3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096728B"/>
    <w:multiLevelType w:val="multilevel"/>
    <w:tmpl w:val="286E5AC6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10"/>
        </w:tabs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10"/>
        </w:tabs>
        <w:ind w:left="14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10"/>
        </w:tabs>
        <w:ind w:left="141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770"/>
        </w:tabs>
        <w:ind w:left="1770" w:hanging="1440"/>
      </w:pPr>
      <w:rPr>
        <w:rFonts w:hint="default"/>
      </w:rPr>
    </w:lvl>
  </w:abstractNum>
  <w:abstractNum w:abstractNumId="24">
    <w:nsid w:val="45976ABA"/>
    <w:multiLevelType w:val="hybridMultilevel"/>
    <w:tmpl w:val="9C782ACA"/>
    <w:lvl w:ilvl="0" w:tplc="FFD0761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6A209CC"/>
    <w:multiLevelType w:val="hybridMultilevel"/>
    <w:tmpl w:val="2F2E5C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6640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79977B0"/>
    <w:multiLevelType w:val="hybridMultilevel"/>
    <w:tmpl w:val="7A7C6248"/>
    <w:lvl w:ilvl="0" w:tplc="B9EACE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F757A94"/>
    <w:multiLevelType w:val="multilevel"/>
    <w:tmpl w:val="95AEB31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519924C2"/>
    <w:multiLevelType w:val="hybridMultilevel"/>
    <w:tmpl w:val="D7D6DFEE"/>
    <w:lvl w:ilvl="0" w:tplc="FE96895A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9">
    <w:nsid w:val="52B8217E"/>
    <w:multiLevelType w:val="hybridMultilevel"/>
    <w:tmpl w:val="13D4197A"/>
    <w:lvl w:ilvl="0" w:tplc="6ADE20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35F22C2"/>
    <w:multiLevelType w:val="hybridMultilevel"/>
    <w:tmpl w:val="754A18F6"/>
    <w:lvl w:ilvl="0" w:tplc="CD82AD06">
      <w:start w:val="1"/>
      <w:numFmt w:val="decimal"/>
      <w:lvlText w:val="%1.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31">
    <w:nsid w:val="56565B54"/>
    <w:multiLevelType w:val="multilevel"/>
    <w:tmpl w:val="1AE2BD8E"/>
    <w:lvl w:ilvl="0">
      <w:start w:val="2"/>
      <w:numFmt w:val="decimal"/>
      <w:pStyle w:val="a0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  <w:cs w:val="0"/>
        <w:lang w:bidi="th-TH"/>
      </w:rPr>
    </w:lvl>
  </w:abstractNum>
  <w:abstractNum w:abstractNumId="32">
    <w:nsid w:val="592B1737"/>
    <w:multiLevelType w:val="hybridMultilevel"/>
    <w:tmpl w:val="0B42205A"/>
    <w:lvl w:ilvl="0" w:tplc="BDD672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C322A25"/>
    <w:multiLevelType w:val="hybridMultilevel"/>
    <w:tmpl w:val="C85C26BA"/>
    <w:lvl w:ilvl="0" w:tplc="164CAC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D042539"/>
    <w:multiLevelType w:val="multilevel"/>
    <w:tmpl w:val="3DE60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5">
    <w:nsid w:val="649C7AB7"/>
    <w:multiLevelType w:val="hybridMultilevel"/>
    <w:tmpl w:val="96E2FF08"/>
    <w:lvl w:ilvl="0" w:tplc="AD8410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5D722C7"/>
    <w:multiLevelType w:val="multilevel"/>
    <w:tmpl w:val="3B6862A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7">
    <w:nsid w:val="669540BD"/>
    <w:multiLevelType w:val="hybridMultilevel"/>
    <w:tmpl w:val="23DAC9D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75909DC"/>
    <w:multiLevelType w:val="hybridMultilevel"/>
    <w:tmpl w:val="EE780B60"/>
    <w:lvl w:ilvl="0" w:tplc="C6B23766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D9F368A"/>
    <w:multiLevelType w:val="hybridMultilevel"/>
    <w:tmpl w:val="3A24E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C55C0A"/>
    <w:multiLevelType w:val="hybridMultilevel"/>
    <w:tmpl w:val="B15C840A"/>
    <w:lvl w:ilvl="0" w:tplc="1C8688A4">
      <w:start w:val="1"/>
      <w:numFmt w:val="decimal"/>
      <w:lvlText w:val="(%1)"/>
      <w:lvlJc w:val="left"/>
      <w:pPr>
        <w:ind w:left="468" w:hanging="396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1">
    <w:nsid w:val="70181C01"/>
    <w:multiLevelType w:val="hybridMultilevel"/>
    <w:tmpl w:val="670250F4"/>
    <w:lvl w:ilvl="0" w:tplc="4F584FF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A4104D"/>
    <w:multiLevelType w:val="hybridMultilevel"/>
    <w:tmpl w:val="DBC81AE8"/>
    <w:lvl w:ilvl="0" w:tplc="A2AC0E2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B4F4AE3"/>
    <w:multiLevelType w:val="multilevel"/>
    <w:tmpl w:val="0D8AC13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4">
    <w:nsid w:val="7D25434C"/>
    <w:multiLevelType w:val="multilevel"/>
    <w:tmpl w:val="68A88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>
    <w:nsid w:val="7E321D8F"/>
    <w:multiLevelType w:val="multilevel"/>
    <w:tmpl w:val="6EAAE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  <w:b/>
        <w:sz w:val="36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z w:val="36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sz w:val="36"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sz w:val="36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sz w:val="36"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sz w:val="36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sz w:val="36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sz w:val="36"/>
        <w:u w:val="single"/>
      </w:rPr>
    </w:lvl>
  </w:abstractNum>
  <w:abstractNum w:abstractNumId="46">
    <w:nsid w:val="7E48614E"/>
    <w:multiLevelType w:val="hybridMultilevel"/>
    <w:tmpl w:val="8BBE98C8"/>
    <w:lvl w:ilvl="0" w:tplc="1F9E6F8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1"/>
  </w:num>
  <w:num w:numId="2">
    <w:abstractNumId w:val="9"/>
  </w:num>
  <w:num w:numId="3">
    <w:abstractNumId w:val="8"/>
  </w:num>
  <w:num w:numId="4">
    <w:abstractNumId w:val="0"/>
  </w:num>
  <w:num w:numId="5">
    <w:abstractNumId w:val="27"/>
  </w:num>
  <w:num w:numId="6">
    <w:abstractNumId w:val="37"/>
  </w:num>
  <w:num w:numId="7">
    <w:abstractNumId w:val="18"/>
  </w:num>
  <w:num w:numId="8">
    <w:abstractNumId w:val="28"/>
  </w:num>
  <w:num w:numId="9">
    <w:abstractNumId w:val="36"/>
  </w:num>
  <w:num w:numId="10">
    <w:abstractNumId w:val="46"/>
  </w:num>
  <w:num w:numId="11">
    <w:abstractNumId w:val="12"/>
  </w:num>
  <w:num w:numId="12">
    <w:abstractNumId w:val="6"/>
  </w:num>
  <w:num w:numId="13">
    <w:abstractNumId w:val="2"/>
  </w:num>
  <w:num w:numId="14">
    <w:abstractNumId w:val="32"/>
  </w:num>
  <w:num w:numId="15">
    <w:abstractNumId w:val="24"/>
  </w:num>
  <w:num w:numId="16">
    <w:abstractNumId w:val="29"/>
  </w:num>
  <w:num w:numId="17">
    <w:abstractNumId w:val="43"/>
  </w:num>
  <w:num w:numId="18">
    <w:abstractNumId w:val="16"/>
  </w:num>
  <w:num w:numId="19">
    <w:abstractNumId w:val="13"/>
  </w:num>
  <w:num w:numId="20">
    <w:abstractNumId w:val="30"/>
  </w:num>
  <w:num w:numId="21">
    <w:abstractNumId w:val="10"/>
  </w:num>
  <w:num w:numId="22">
    <w:abstractNumId w:val="1"/>
  </w:num>
  <w:num w:numId="23">
    <w:abstractNumId w:val="21"/>
    <w:lvlOverride w:ilvl="0">
      <w:startOverride w:val="1"/>
    </w:lvlOverride>
  </w:num>
  <w:num w:numId="24">
    <w:abstractNumId w:val="20"/>
  </w:num>
  <w:num w:numId="25">
    <w:abstractNumId w:val="45"/>
  </w:num>
  <w:num w:numId="26">
    <w:abstractNumId w:val="35"/>
  </w:num>
  <w:num w:numId="27">
    <w:abstractNumId w:val="42"/>
  </w:num>
  <w:num w:numId="28">
    <w:abstractNumId w:val="14"/>
  </w:num>
  <w:num w:numId="29">
    <w:abstractNumId w:val="38"/>
  </w:num>
  <w:num w:numId="30">
    <w:abstractNumId w:val="5"/>
  </w:num>
  <w:num w:numId="31">
    <w:abstractNumId w:val="22"/>
  </w:num>
  <w:num w:numId="32">
    <w:abstractNumId w:val="3"/>
  </w:num>
  <w:num w:numId="33">
    <w:abstractNumId w:val="11"/>
  </w:num>
  <w:num w:numId="34">
    <w:abstractNumId w:val="39"/>
  </w:num>
  <w:num w:numId="35">
    <w:abstractNumId w:val="4"/>
  </w:num>
  <w:num w:numId="36">
    <w:abstractNumId w:val="19"/>
  </w:num>
  <w:num w:numId="37">
    <w:abstractNumId w:val="41"/>
  </w:num>
  <w:num w:numId="38">
    <w:abstractNumId w:val="26"/>
  </w:num>
  <w:num w:numId="39">
    <w:abstractNumId w:val="33"/>
  </w:num>
  <w:num w:numId="40">
    <w:abstractNumId w:val="17"/>
  </w:num>
  <w:num w:numId="41">
    <w:abstractNumId w:val="44"/>
  </w:num>
  <w:num w:numId="42">
    <w:abstractNumId w:val="34"/>
  </w:num>
  <w:num w:numId="43">
    <w:abstractNumId w:val="23"/>
  </w:num>
  <w:num w:numId="44">
    <w:abstractNumId w:val="7"/>
  </w:num>
  <w:num w:numId="45">
    <w:abstractNumId w:val="25"/>
  </w:num>
  <w:num w:numId="46">
    <w:abstractNumId w:val="15"/>
  </w:num>
  <w:num w:numId="47">
    <w:abstractNumId w:val="4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246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054"/>
    <w:rsid w:val="00005250"/>
    <w:rsid w:val="00012A09"/>
    <w:rsid w:val="00016150"/>
    <w:rsid w:val="00026587"/>
    <w:rsid w:val="00032B02"/>
    <w:rsid w:val="00035124"/>
    <w:rsid w:val="00035534"/>
    <w:rsid w:val="000366B3"/>
    <w:rsid w:val="000378E4"/>
    <w:rsid w:val="0004041D"/>
    <w:rsid w:val="000421D4"/>
    <w:rsid w:val="000520A8"/>
    <w:rsid w:val="00052AC7"/>
    <w:rsid w:val="00055511"/>
    <w:rsid w:val="00055749"/>
    <w:rsid w:val="00055E43"/>
    <w:rsid w:val="00055ED9"/>
    <w:rsid w:val="0005696E"/>
    <w:rsid w:val="0006655C"/>
    <w:rsid w:val="000729F8"/>
    <w:rsid w:val="00073207"/>
    <w:rsid w:val="00085D90"/>
    <w:rsid w:val="000900DA"/>
    <w:rsid w:val="00090A9A"/>
    <w:rsid w:val="000922B5"/>
    <w:rsid w:val="00092619"/>
    <w:rsid w:val="00095227"/>
    <w:rsid w:val="000A0419"/>
    <w:rsid w:val="000A3688"/>
    <w:rsid w:val="000A5AB5"/>
    <w:rsid w:val="000A64F1"/>
    <w:rsid w:val="000B00BE"/>
    <w:rsid w:val="000B24D9"/>
    <w:rsid w:val="000B6C4C"/>
    <w:rsid w:val="000C0714"/>
    <w:rsid w:val="000C1FEB"/>
    <w:rsid w:val="000C26C2"/>
    <w:rsid w:val="000D0D98"/>
    <w:rsid w:val="000D10E3"/>
    <w:rsid w:val="000D24A2"/>
    <w:rsid w:val="000E1283"/>
    <w:rsid w:val="000F0010"/>
    <w:rsid w:val="000F49A9"/>
    <w:rsid w:val="000F5AD0"/>
    <w:rsid w:val="000F71E4"/>
    <w:rsid w:val="000F743C"/>
    <w:rsid w:val="00102FC1"/>
    <w:rsid w:val="0010698F"/>
    <w:rsid w:val="00106BF9"/>
    <w:rsid w:val="001100BD"/>
    <w:rsid w:val="00112376"/>
    <w:rsid w:val="00113B22"/>
    <w:rsid w:val="0011727D"/>
    <w:rsid w:val="00131377"/>
    <w:rsid w:val="00131F5C"/>
    <w:rsid w:val="0013253B"/>
    <w:rsid w:val="001341AA"/>
    <w:rsid w:val="0013465C"/>
    <w:rsid w:val="0013569B"/>
    <w:rsid w:val="00137B1D"/>
    <w:rsid w:val="00141774"/>
    <w:rsid w:val="00152D75"/>
    <w:rsid w:val="0015480E"/>
    <w:rsid w:val="001548F3"/>
    <w:rsid w:val="00154EAB"/>
    <w:rsid w:val="00156A80"/>
    <w:rsid w:val="001632B0"/>
    <w:rsid w:val="00164ADF"/>
    <w:rsid w:val="001653E3"/>
    <w:rsid w:val="00166BD6"/>
    <w:rsid w:val="00167EFC"/>
    <w:rsid w:val="001714FE"/>
    <w:rsid w:val="00172A81"/>
    <w:rsid w:val="00174179"/>
    <w:rsid w:val="00175030"/>
    <w:rsid w:val="00175A37"/>
    <w:rsid w:val="00176DA2"/>
    <w:rsid w:val="00181D21"/>
    <w:rsid w:val="001A5BC7"/>
    <w:rsid w:val="001B0D2B"/>
    <w:rsid w:val="001B1341"/>
    <w:rsid w:val="001B6ED7"/>
    <w:rsid w:val="001C09AD"/>
    <w:rsid w:val="001C3998"/>
    <w:rsid w:val="001C5512"/>
    <w:rsid w:val="001D0FB0"/>
    <w:rsid w:val="001D179C"/>
    <w:rsid w:val="001E72B6"/>
    <w:rsid w:val="001F3DA1"/>
    <w:rsid w:val="001F402E"/>
    <w:rsid w:val="001F5114"/>
    <w:rsid w:val="001F778C"/>
    <w:rsid w:val="002000BD"/>
    <w:rsid w:val="00201CD3"/>
    <w:rsid w:val="00204127"/>
    <w:rsid w:val="002075AE"/>
    <w:rsid w:val="002100CF"/>
    <w:rsid w:val="002147EC"/>
    <w:rsid w:val="00214848"/>
    <w:rsid w:val="00217A19"/>
    <w:rsid w:val="00220D31"/>
    <w:rsid w:val="00220DB1"/>
    <w:rsid w:val="00221B90"/>
    <w:rsid w:val="00222805"/>
    <w:rsid w:val="002242C0"/>
    <w:rsid w:val="00225680"/>
    <w:rsid w:val="002269EB"/>
    <w:rsid w:val="00226FC1"/>
    <w:rsid w:val="0023661E"/>
    <w:rsid w:val="002443D1"/>
    <w:rsid w:val="00251EB6"/>
    <w:rsid w:val="00255B21"/>
    <w:rsid w:val="00261F1A"/>
    <w:rsid w:val="0026411F"/>
    <w:rsid w:val="0026502B"/>
    <w:rsid w:val="00266761"/>
    <w:rsid w:val="002705FA"/>
    <w:rsid w:val="00274AD8"/>
    <w:rsid w:val="00275289"/>
    <w:rsid w:val="00275BDA"/>
    <w:rsid w:val="00280D99"/>
    <w:rsid w:val="0028283D"/>
    <w:rsid w:val="002950AA"/>
    <w:rsid w:val="002B173A"/>
    <w:rsid w:val="002B2BC2"/>
    <w:rsid w:val="002B4D60"/>
    <w:rsid w:val="002C3CD9"/>
    <w:rsid w:val="002C50F3"/>
    <w:rsid w:val="002C56DA"/>
    <w:rsid w:val="002C6E3E"/>
    <w:rsid w:val="002D0F2C"/>
    <w:rsid w:val="002D377D"/>
    <w:rsid w:val="002E2E18"/>
    <w:rsid w:val="002E6501"/>
    <w:rsid w:val="002F081A"/>
    <w:rsid w:val="002F1EE6"/>
    <w:rsid w:val="002F24C8"/>
    <w:rsid w:val="002F4A20"/>
    <w:rsid w:val="002F7345"/>
    <w:rsid w:val="002F7B90"/>
    <w:rsid w:val="003010B8"/>
    <w:rsid w:val="00303D0B"/>
    <w:rsid w:val="00305632"/>
    <w:rsid w:val="00305D2C"/>
    <w:rsid w:val="00322DCE"/>
    <w:rsid w:val="00323DCE"/>
    <w:rsid w:val="00324A26"/>
    <w:rsid w:val="003300C7"/>
    <w:rsid w:val="003402AF"/>
    <w:rsid w:val="00341D43"/>
    <w:rsid w:val="00341D6F"/>
    <w:rsid w:val="003440BB"/>
    <w:rsid w:val="00346001"/>
    <w:rsid w:val="00346C4B"/>
    <w:rsid w:val="00347575"/>
    <w:rsid w:val="00347774"/>
    <w:rsid w:val="0035087E"/>
    <w:rsid w:val="003531C4"/>
    <w:rsid w:val="00354A01"/>
    <w:rsid w:val="00362573"/>
    <w:rsid w:val="0036474F"/>
    <w:rsid w:val="00373F5D"/>
    <w:rsid w:val="0037680B"/>
    <w:rsid w:val="0038102D"/>
    <w:rsid w:val="003849D4"/>
    <w:rsid w:val="00391DA7"/>
    <w:rsid w:val="00396C50"/>
    <w:rsid w:val="0039762E"/>
    <w:rsid w:val="003979B1"/>
    <w:rsid w:val="003A07B8"/>
    <w:rsid w:val="003A5A68"/>
    <w:rsid w:val="003A6926"/>
    <w:rsid w:val="003A6E7E"/>
    <w:rsid w:val="003A72D4"/>
    <w:rsid w:val="003B04E0"/>
    <w:rsid w:val="003B6298"/>
    <w:rsid w:val="003B7B6A"/>
    <w:rsid w:val="003C0F4E"/>
    <w:rsid w:val="003C1637"/>
    <w:rsid w:val="003C67F3"/>
    <w:rsid w:val="003D24F6"/>
    <w:rsid w:val="003D2974"/>
    <w:rsid w:val="003D64C9"/>
    <w:rsid w:val="003D6C96"/>
    <w:rsid w:val="003E2F62"/>
    <w:rsid w:val="003F0E65"/>
    <w:rsid w:val="003F127C"/>
    <w:rsid w:val="003F7665"/>
    <w:rsid w:val="00401298"/>
    <w:rsid w:val="00402645"/>
    <w:rsid w:val="004061F9"/>
    <w:rsid w:val="004079D3"/>
    <w:rsid w:val="004124AC"/>
    <w:rsid w:val="00416486"/>
    <w:rsid w:val="00420098"/>
    <w:rsid w:val="00420AF6"/>
    <w:rsid w:val="0042174D"/>
    <w:rsid w:val="004225B2"/>
    <w:rsid w:val="00430407"/>
    <w:rsid w:val="00435FF4"/>
    <w:rsid w:val="00444314"/>
    <w:rsid w:val="004475F3"/>
    <w:rsid w:val="004503E7"/>
    <w:rsid w:val="00450782"/>
    <w:rsid w:val="00457214"/>
    <w:rsid w:val="004612A3"/>
    <w:rsid w:val="00464ACF"/>
    <w:rsid w:val="00472059"/>
    <w:rsid w:val="004778F2"/>
    <w:rsid w:val="00477C19"/>
    <w:rsid w:val="0048036B"/>
    <w:rsid w:val="004816D3"/>
    <w:rsid w:val="00486037"/>
    <w:rsid w:val="004869F6"/>
    <w:rsid w:val="004900B1"/>
    <w:rsid w:val="00493BBB"/>
    <w:rsid w:val="00493C34"/>
    <w:rsid w:val="004950F4"/>
    <w:rsid w:val="00497B29"/>
    <w:rsid w:val="004A1DF6"/>
    <w:rsid w:val="004A6856"/>
    <w:rsid w:val="004A782E"/>
    <w:rsid w:val="004B4312"/>
    <w:rsid w:val="004B7A28"/>
    <w:rsid w:val="004C3857"/>
    <w:rsid w:val="004D485D"/>
    <w:rsid w:val="004D7E8B"/>
    <w:rsid w:val="004E4B5D"/>
    <w:rsid w:val="004E73C1"/>
    <w:rsid w:val="004F072F"/>
    <w:rsid w:val="004F611D"/>
    <w:rsid w:val="00504CD0"/>
    <w:rsid w:val="00510867"/>
    <w:rsid w:val="00522A81"/>
    <w:rsid w:val="0053294B"/>
    <w:rsid w:val="0053610A"/>
    <w:rsid w:val="00543B6A"/>
    <w:rsid w:val="005477E9"/>
    <w:rsid w:val="0055101C"/>
    <w:rsid w:val="00552C3E"/>
    <w:rsid w:val="005534D6"/>
    <w:rsid w:val="00561F65"/>
    <w:rsid w:val="005630FC"/>
    <w:rsid w:val="005664CC"/>
    <w:rsid w:val="0056730C"/>
    <w:rsid w:val="00570DF3"/>
    <w:rsid w:val="00571365"/>
    <w:rsid w:val="0057711C"/>
    <w:rsid w:val="00577C1A"/>
    <w:rsid w:val="005812E1"/>
    <w:rsid w:val="00585528"/>
    <w:rsid w:val="005870A5"/>
    <w:rsid w:val="005925D3"/>
    <w:rsid w:val="005927AB"/>
    <w:rsid w:val="00594650"/>
    <w:rsid w:val="00595030"/>
    <w:rsid w:val="0059689C"/>
    <w:rsid w:val="005A0100"/>
    <w:rsid w:val="005A12A3"/>
    <w:rsid w:val="005A2B87"/>
    <w:rsid w:val="005A7E23"/>
    <w:rsid w:val="005B18A0"/>
    <w:rsid w:val="005B1DE4"/>
    <w:rsid w:val="005C3B30"/>
    <w:rsid w:val="005C5905"/>
    <w:rsid w:val="005D10BC"/>
    <w:rsid w:val="005D6054"/>
    <w:rsid w:val="005D7C9E"/>
    <w:rsid w:val="005E7466"/>
    <w:rsid w:val="005F2DCA"/>
    <w:rsid w:val="005F51CC"/>
    <w:rsid w:val="005F77D1"/>
    <w:rsid w:val="00600B1E"/>
    <w:rsid w:val="00602A08"/>
    <w:rsid w:val="006042EC"/>
    <w:rsid w:val="0060517B"/>
    <w:rsid w:val="006058EF"/>
    <w:rsid w:val="006163F0"/>
    <w:rsid w:val="00623C34"/>
    <w:rsid w:val="006252D1"/>
    <w:rsid w:val="00625693"/>
    <w:rsid w:val="00626471"/>
    <w:rsid w:val="006268E3"/>
    <w:rsid w:val="00630B88"/>
    <w:rsid w:val="00630C61"/>
    <w:rsid w:val="00633E02"/>
    <w:rsid w:val="00642919"/>
    <w:rsid w:val="006431E3"/>
    <w:rsid w:val="006433FA"/>
    <w:rsid w:val="00651150"/>
    <w:rsid w:val="00652D8B"/>
    <w:rsid w:val="006540E2"/>
    <w:rsid w:val="00655D5C"/>
    <w:rsid w:val="00662482"/>
    <w:rsid w:val="00663513"/>
    <w:rsid w:val="006639B5"/>
    <w:rsid w:val="0067687B"/>
    <w:rsid w:val="00676F84"/>
    <w:rsid w:val="00682892"/>
    <w:rsid w:val="00682FA6"/>
    <w:rsid w:val="00685C54"/>
    <w:rsid w:val="00697029"/>
    <w:rsid w:val="006A700B"/>
    <w:rsid w:val="006A7C2E"/>
    <w:rsid w:val="006B181D"/>
    <w:rsid w:val="006B2C6C"/>
    <w:rsid w:val="006B31F1"/>
    <w:rsid w:val="006C4CC2"/>
    <w:rsid w:val="006D2D0B"/>
    <w:rsid w:val="006D46F3"/>
    <w:rsid w:val="006D4F5D"/>
    <w:rsid w:val="006E1641"/>
    <w:rsid w:val="006E49E0"/>
    <w:rsid w:val="006F631C"/>
    <w:rsid w:val="006F7707"/>
    <w:rsid w:val="0070063B"/>
    <w:rsid w:val="0070086B"/>
    <w:rsid w:val="00701DDD"/>
    <w:rsid w:val="0070356B"/>
    <w:rsid w:val="00710C81"/>
    <w:rsid w:val="00712B95"/>
    <w:rsid w:val="007227C4"/>
    <w:rsid w:val="00734638"/>
    <w:rsid w:val="00735D64"/>
    <w:rsid w:val="00737B16"/>
    <w:rsid w:val="00737CCE"/>
    <w:rsid w:val="007401B4"/>
    <w:rsid w:val="00740E11"/>
    <w:rsid w:val="00743C0F"/>
    <w:rsid w:val="00750685"/>
    <w:rsid w:val="00751CF1"/>
    <w:rsid w:val="0075277C"/>
    <w:rsid w:val="0075305E"/>
    <w:rsid w:val="007542E8"/>
    <w:rsid w:val="00754448"/>
    <w:rsid w:val="00767C9F"/>
    <w:rsid w:val="00772A0E"/>
    <w:rsid w:val="00776400"/>
    <w:rsid w:val="007773F4"/>
    <w:rsid w:val="007779E4"/>
    <w:rsid w:val="00785161"/>
    <w:rsid w:val="00786C7D"/>
    <w:rsid w:val="00786FA7"/>
    <w:rsid w:val="00794964"/>
    <w:rsid w:val="00797A33"/>
    <w:rsid w:val="007A003D"/>
    <w:rsid w:val="007C0AD5"/>
    <w:rsid w:val="007C3503"/>
    <w:rsid w:val="007C50B5"/>
    <w:rsid w:val="007C7B8E"/>
    <w:rsid w:val="007D0C31"/>
    <w:rsid w:val="007D26F2"/>
    <w:rsid w:val="007D5B86"/>
    <w:rsid w:val="007D60C8"/>
    <w:rsid w:val="007E28D3"/>
    <w:rsid w:val="008025A9"/>
    <w:rsid w:val="00805489"/>
    <w:rsid w:val="00806278"/>
    <w:rsid w:val="00807AC0"/>
    <w:rsid w:val="00810618"/>
    <w:rsid w:val="00811389"/>
    <w:rsid w:val="00811ECF"/>
    <w:rsid w:val="0081233B"/>
    <w:rsid w:val="0081283A"/>
    <w:rsid w:val="00814367"/>
    <w:rsid w:val="00822C6E"/>
    <w:rsid w:val="00822C80"/>
    <w:rsid w:val="00827F73"/>
    <w:rsid w:val="00831FB9"/>
    <w:rsid w:val="00832B63"/>
    <w:rsid w:val="00837655"/>
    <w:rsid w:val="00841022"/>
    <w:rsid w:val="00841B2D"/>
    <w:rsid w:val="00842056"/>
    <w:rsid w:val="008429AD"/>
    <w:rsid w:val="00842D28"/>
    <w:rsid w:val="008433A6"/>
    <w:rsid w:val="008443E6"/>
    <w:rsid w:val="008445FF"/>
    <w:rsid w:val="008479B9"/>
    <w:rsid w:val="00847A7E"/>
    <w:rsid w:val="008618F5"/>
    <w:rsid w:val="0086566E"/>
    <w:rsid w:val="00872BC6"/>
    <w:rsid w:val="008731A0"/>
    <w:rsid w:val="00875693"/>
    <w:rsid w:val="00875A5C"/>
    <w:rsid w:val="00876AA1"/>
    <w:rsid w:val="00880658"/>
    <w:rsid w:val="00890F28"/>
    <w:rsid w:val="008A00ED"/>
    <w:rsid w:val="008A0A0C"/>
    <w:rsid w:val="008A541A"/>
    <w:rsid w:val="008A6F70"/>
    <w:rsid w:val="008B1D33"/>
    <w:rsid w:val="008B31E6"/>
    <w:rsid w:val="008B6B5A"/>
    <w:rsid w:val="008C1C3C"/>
    <w:rsid w:val="008C79B6"/>
    <w:rsid w:val="008D128A"/>
    <w:rsid w:val="008D3FCC"/>
    <w:rsid w:val="008D5DFF"/>
    <w:rsid w:val="008D6916"/>
    <w:rsid w:val="008E1331"/>
    <w:rsid w:val="008E50A4"/>
    <w:rsid w:val="008E5B8B"/>
    <w:rsid w:val="008E5D67"/>
    <w:rsid w:val="008F6594"/>
    <w:rsid w:val="008F6654"/>
    <w:rsid w:val="00900DFA"/>
    <w:rsid w:val="00904CF3"/>
    <w:rsid w:val="0091089D"/>
    <w:rsid w:val="009111A0"/>
    <w:rsid w:val="00914B33"/>
    <w:rsid w:val="00920D4B"/>
    <w:rsid w:val="00921AD1"/>
    <w:rsid w:val="0092565C"/>
    <w:rsid w:val="00927A3E"/>
    <w:rsid w:val="00932BD8"/>
    <w:rsid w:val="00936EE4"/>
    <w:rsid w:val="00937BC3"/>
    <w:rsid w:val="0094311F"/>
    <w:rsid w:val="009445D6"/>
    <w:rsid w:val="00951EA7"/>
    <w:rsid w:val="00957249"/>
    <w:rsid w:val="00957826"/>
    <w:rsid w:val="00960259"/>
    <w:rsid w:val="009607A9"/>
    <w:rsid w:val="00966877"/>
    <w:rsid w:val="009720FA"/>
    <w:rsid w:val="00974207"/>
    <w:rsid w:val="00977D9D"/>
    <w:rsid w:val="00980E5E"/>
    <w:rsid w:val="009823A5"/>
    <w:rsid w:val="0098466A"/>
    <w:rsid w:val="009A0BCD"/>
    <w:rsid w:val="009A6D9E"/>
    <w:rsid w:val="009B2070"/>
    <w:rsid w:val="009C3ECE"/>
    <w:rsid w:val="009C5286"/>
    <w:rsid w:val="009C6EDD"/>
    <w:rsid w:val="009D2A86"/>
    <w:rsid w:val="009D5998"/>
    <w:rsid w:val="009D68EC"/>
    <w:rsid w:val="009E3EC1"/>
    <w:rsid w:val="009F0E1C"/>
    <w:rsid w:val="009F0F36"/>
    <w:rsid w:val="009F3A4F"/>
    <w:rsid w:val="00A01D1F"/>
    <w:rsid w:val="00A07C44"/>
    <w:rsid w:val="00A11E33"/>
    <w:rsid w:val="00A1261C"/>
    <w:rsid w:val="00A15BE3"/>
    <w:rsid w:val="00A16D83"/>
    <w:rsid w:val="00A2629D"/>
    <w:rsid w:val="00A30E0D"/>
    <w:rsid w:val="00A32F67"/>
    <w:rsid w:val="00A35DC0"/>
    <w:rsid w:val="00A3635F"/>
    <w:rsid w:val="00A36A85"/>
    <w:rsid w:val="00A37367"/>
    <w:rsid w:val="00A43B65"/>
    <w:rsid w:val="00A443B0"/>
    <w:rsid w:val="00A45B3D"/>
    <w:rsid w:val="00A51455"/>
    <w:rsid w:val="00A5345F"/>
    <w:rsid w:val="00A61309"/>
    <w:rsid w:val="00A65826"/>
    <w:rsid w:val="00A67436"/>
    <w:rsid w:val="00A7012C"/>
    <w:rsid w:val="00A749E4"/>
    <w:rsid w:val="00A81292"/>
    <w:rsid w:val="00A87BE4"/>
    <w:rsid w:val="00A92A4E"/>
    <w:rsid w:val="00AA37DD"/>
    <w:rsid w:val="00AA5259"/>
    <w:rsid w:val="00AA5CF7"/>
    <w:rsid w:val="00AB0594"/>
    <w:rsid w:val="00AB07CC"/>
    <w:rsid w:val="00AB35BF"/>
    <w:rsid w:val="00AC6799"/>
    <w:rsid w:val="00AD0147"/>
    <w:rsid w:val="00AD04B3"/>
    <w:rsid w:val="00AD3153"/>
    <w:rsid w:val="00AD3310"/>
    <w:rsid w:val="00AD49F0"/>
    <w:rsid w:val="00AE0A6A"/>
    <w:rsid w:val="00AE160A"/>
    <w:rsid w:val="00AE2325"/>
    <w:rsid w:val="00AE26F2"/>
    <w:rsid w:val="00AE3C07"/>
    <w:rsid w:val="00AE728F"/>
    <w:rsid w:val="00AE7538"/>
    <w:rsid w:val="00AE7859"/>
    <w:rsid w:val="00B00B7F"/>
    <w:rsid w:val="00B22DB5"/>
    <w:rsid w:val="00B2305C"/>
    <w:rsid w:val="00B24B9E"/>
    <w:rsid w:val="00B306C7"/>
    <w:rsid w:val="00B30988"/>
    <w:rsid w:val="00B3387D"/>
    <w:rsid w:val="00B3760E"/>
    <w:rsid w:val="00B51D54"/>
    <w:rsid w:val="00B533B4"/>
    <w:rsid w:val="00B536DD"/>
    <w:rsid w:val="00B53DF4"/>
    <w:rsid w:val="00B60904"/>
    <w:rsid w:val="00B60962"/>
    <w:rsid w:val="00B61F0F"/>
    <w:rsid w:val="00B63310"/>
    <w:rsid w:val="00B65C18"/>
    <w:rsid w:val="00B6682A"/>
    <w:rsid w:val="00B71930"/>
    <w:rsid w:val="00B74322"/>
    <w:rsid w:val="00B76D2C"/>
    <w:rsid w:val="00B771CE"/>
    <w:rsid w:val="00B8695B"/>
    <w:rsid w:val="00B874C1"/>
    <w:rsid w:val="00B928A8"/>
    <w:rsid w:val="00BA2546"/>
    <w:rsid w:val="00BA4596"/>
    <w:rsid w:val="00BA7DAC"/>
    <w:rsid w:val="00BB5BB0"/>
    <w:rsid w:val="00BC193C"/>
    <w:rsid w:val="00BC3170"/>
    <w:rsid w:val="00BC702B"/>
    <w:rsid w:val="00BD1EEB"/>
    <w:rsid w:val="00BD277D"/>
    <w:rsid w:val="00BD4D51"/>
    <w:rsid w:val="00BE0452"/>
    <w:rsid w:val="00BE0CBB"/>
    <w:rsid w:val="00BE3AFC"/>
    <w:rsid w:val="00BE595E"/>
    <w:rsid w:val="00BE6254"/>
    <w:rsid w:val="00BE71F4"/>
    <w:rsid w:val="00BE7E54"/>
    <w:rsid w:val="00BF4996"/>
    <w:rsid w:val="00BF5C58"/>
    <w:rsid w:val="00BF65F9"/>
    <w:rsid w:val="00BF6645"/>
    <w:rsid w:val="00C04F85"/>
    <w:rsid w:val="00C14FFD"/>
    <w:rsid w:val="00C179D2"/>
    <w:rsid w:val="00C22EE7"/>
    <w:rsid w:val="00C30E99"/>
    <w:rsid w:val="00C4010F"/>
    <w:rsid w:val="00C40EA8"/>
    <w:rsid w:val="00C41677"/>
    <w:rsid w:val="00C42258"/>
    <w:rsid w:val="00C43A28"/>
    <w:rsid w:val="00C47F59"/>
    <w:rsid w:val="00C55470"/>
    <w:rsid w:val="00C56F96"/>
    <w:rsid w:val="00C60127"/>
    <w:rsid w:val="00C60329"/>
    <w:rsid w:val="00C61D3B"/>
    <w:rsid w:val="00C63C51"/>
    <w:rsid w:val="00C70BA4"/>
    <w:rsid w:val="00C71CA8"/>
    <w:rsid w:val="00C72E0C"/>
    <w:rsid w:val="00C732A5"/>
    <w:rsid w:val="00C73E16"/>
    <w:rsid w:val="00C777D3"/>
    <w:rsid w:val="00C86546"/>
    <w:rsid w:val="00C86CD4"/>
    <w:rsid w:val="00C948BD"/>
    <w:rsid w:val="00CA1521"/>
    <w:rsid w:val="00CB2F96"/>
    <w:rsid w:val="00CB4084"/>
    <w:rsid w:val="00CC5817"/>
    <w:rsid w:val="00CC745D"/>
    <w:rsid w:val="00CD0A2B"/>
    <w:rsid w:val="00CD3087"/>
    <w:rsid w:val="00CD529B"/>
    <w:rsid w:val="00CD7937"/>
    <w:rsid w:val="00CE1B9B"/>
    <w:rsid w:val="00CE301E"/>
    <w:rsid w:val="00CE4FEE"/>
    <w:rsid w:val="00D01403"/>
    <w:rsid w:val="00D01792"/>
    <w:rsid w:val="00D02106"/>
    <w:rsid w:val="00D06954"/>
    <w:rsid w:val="00D0736E"/>
    <w:rsid w:val="00D073D3"/>
    <w:rsid w:val="00D10148"/>
    <w:rsid w:val="00D15172"/>
    <w:rsid w:val="00D1520A"/>
    <w:rsid w:val="00D15CAC"/>
    <w:rsid w:val="00D16782"/>
    <w:rsid w:val="00D21508"/>
    <w:rsid w:val="00D21CB1"/>
    <w:rsid w:val="00D22D4E"/>
    <w:rsid w:val="00D26039"/>
    <w:rsid w:val="00D322E3"/>
    <w:rsid w:val="00D348C4"/>
    <w:rsid w:val="00D43D6C"/>
    <w:rsid w:val="00D53CCB"/>
    <w:rsid w:val="00D576FF"/>
    <w:rsid w:val="00D6148E"/>
    <w:rsid w:val="00D67815"/>
    <w:rsid w:val="00D67E6E"/>
    <w:rsid w:val="00D743F0"/>
    <w:rsid w:val="00D74971"/>
    <w:rsid w:val="00D75143"/>
    <w:rsid w:val="00D75293"/>
    <w:rsid w:val="00D752CE"/>
    <w:rsid w:val="00D76091"/>
    <w:rsid w:val="00D762F0"/>
    <w:rsid w:val="00D76FFA"/>
    <w:rsid w:val="00D7729F"/>
    <w:rsid w:val="00D77FE0"/>
    <w:rsid w:val="00D804B0"/>
    <w:rsid w:val="00D87CB6"/>
    <w:rsid w:val="00D87DF6"/>
    <w:rsid w:val="00D90283"/>
    <w:rsid w:val="00D9630C"/>
    <w:rsid w:val="00DA04B6"/>
    <w:rsid w:val="00DA0FFA"/>
    <w:rsid w:val="00DA2C0F"/>
    <w:rsid w:val="00DA39A9"/>
    <w:rsid w:val="00DA4A82"/>
    <w:rsid w:val="00DA6608"/>
    <w:rsid w:val="00DA7D2B"/>
    <w:rsid w:val="00DB263D"/>
    <w:rsid w:val="00DC3B67"/>
    <w:rsid w:val="00DC6A5D"/>
    <w:rsid w:val="00DC6DC3"/>
    <w:rsid w:val="00DD0D0F"/>
    <w:rsid w:val="00DD4B92"/>
    <w:rsid w:val="00DE1FFC"/>
    <w:rsid w:val="00DE3251"/>
    <w:rsid w:val="00DE33EB"/>
    <w:rsid w:val="00DE47DD"/>
    <w:rsid w:val="00DE71F8"/>
    <w:rsid w:val="00DE76C4"/>
    <w:rsid w:val="00DF288E"/>
    <w:rsid w:val="00DF5F2E"/>
    <w:rsid w:val="00E06A36"/>
    <w:rsid w:val="00E14413"/>
    <w:rsid w:val="00E17243"/>
    <w:rsid w:val="00E20D5D"/>
    <w:rsid w:val="00E23BE5"/>
    <w:rsid w:val="00E267AA"/>
    <w:rsid w:val="00E26831"/>
    <w:rsid w:val="00E31E73"/>
    <w:rsid w:val="00E33D5F"/>
    <w:rsid w:val="00E37299"/>
    <w:rsid w:val="00E3777D"/>
    <w:rsid w:val="00E405ED"/>
    <w:rsid w:val="00E42A0A"/>
    <w:rsid w:val="00E4398C"/>
    <w:rsid w:val="00E45648"/>
    <w:rsid w:val="00E46EE5"/>
    <w:rsid w:val="00E517D4"/>
    <w:rsid w:val="00E5275E"/>
    <w:rsid w:val="00E53652"/>
    <w:rsid w:val="00E57FB1"/>
    <w:rsid w:val="00E600A8"/>
    <w:rsid w:val="00E6442B"/>
    <w:rsid w:val="00E6623C"/>
    <w:rsid w:val="00E67845"/>
    <w:rsid w:val="00E71536"/>
    <w:rsid w:val="00E7247A"/>
    <w:rsid w:val="00E73874"/>
    <w:rsid w:val="00E758C3"/>
    <w:rsid w:val="00E8169D"/>
    <w:rsid w:val="00E817A6"/>
    <w:rsid w:val="00E82C23"/>
    <w:rsid w:val="00E87A01"/>
    <w:rsid w:val="00E919D8"/>
    <w:rsid w:val="00E9257E"/>
    <w:rsid w:val="00E946CD"/>
    <w:rsid w:val="00EA3256"/>
    <w:rsid w:val="00EA6493"/>
    <w:rsid w:val="00EA7145"/>
    <w:rsid w:val="00EC2D82"/>
    <w:rsid w:val="00EC6EAB"/>
    <w:rsid w:val="00ED1956"/>
    <w:rsid w:val="00ED78BB"/>
    <w:rsid w:val="00EE08BA"/>
    <w:rsid w:val="00EE7A78"/>
    <w:rsid w:val="00EF06BF"/>
    <w:rsid w:val="00EF1021"/>
    <w:rsid w:val="00EF34E0"/>
    <w:rsid w:val="00EF4F34"/>
    <w:rsid w:val="00EF64C8"/>
    <w:rsid w:val="00EF6E47"/>
    <w:rsid w:val="00F03975"/>
    <w:rsid w:val="00F04DE0"/>
    <w:rsid w:val="00F06459"/>
    <w:rsid w:val="00F06FE9"/>
    <w:rsid w:val="00F1043E"/>
    <w:rsid w:val="00F14A8C"/>
    <w:rsid w:val="00F26D69"/>
    <w:rsid w:val="00F26F43"/>
    <w:rsid w:val="00F311F9"/>
    <w:rsid w:val="00F3243E"/>
    <w:rsid w:val="00F34200"/>
    <w:rsid w:val="00F359AC"/>
    <w:rsid w:val="00F37994"/>
    <w:rsid w:val="00F41256"/>
    <w:rsid w:val="00F42124"/>
    <w:rsid w:val="00F44213"/>
    <w:rsid w:val="00F46FE0"/>
    <w:rsid w:val="00F50DE9"/>
    <w:rsid w:val="00F5187B"/>
    <w:rsid w:val="00F52A70"/>
    <w:rsid w:val="00F64B40"/>
    <w:rsid w:val="00F66B73"/>
    <w:rsid w:val="00F671E0"/>
    <w:rsid w:val="00F679DB"/>
    <w:rsid w:val="00F715C9"/>
    <w:rsid w:val="00F74AB6"/>
    <w:rsid w:val="00F76CAE"/>
    <w:rsid w:val="00F80161"/>
    <w:rsid w:val="00F91E3F"/>
    <w:rsid w:val="00F922A6"/>
    <w:rsid w:val="00F954C9"/>
    <w:rsid w:val="00F96FCE"/>
    <w:rsid w:val="00F971AB"/>
    <w:rsid w:val="00FA61EC"/>
    <w:rsid w:val="00FA6774"/>
    <w:rsid w:val="00FB0B7A"/>
    <w:rsid w:val="00FC3E8E"/>
    <w:rsid w:val="00FC578E"/>
    <w:rsid w:val="00FC6470"/>
    <w:rsid w:val="00FD2ACF"/>
    <w:rsid w:val="00FE3477"/>
    <w:rsid w:val="00FE39A6"/>
    <w:rsid w:val="00FF1FBF"/>
    <w:rsid w:val="00FF6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line number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D6054"/>
    <w:rPr>
      <w:rFonts w:ascii="Browallia New" w:eastAsia="Cordia New" w:hAnsi="Browallia New" w:cs="Browallia New"/>
      <w:sz w:val="28"/>
      <w:szCs w:val="28"/>
    </w:rPr>
  </w:style>
  <w:style w:type="paragraph" w:styleId="1">
    <w:name w:val="heading 1"/>
    <w:basedOn w:val="a1"/>
    <w:next w:val="a1"/>
    <w:link w:val="10"/>
    <w:qFormat/>
    <w:rsid w:val="005D6054"/>
    <w:pPr>
      <w:keepNext/>
      <w:jc w:val="center"/>
      <w:outlineLvl w:val="0"/>
    </w:pPr>
    <w:rPr>
      <w:rFonts w:ascii="Cordia New" w:hAnsi="Cordia New" w:cs="Cordia New"/>
      <w:b/>
      <w:bCs/>
      <w:sz w:val="32"/>
      <w:szCs w:val="32"/>
    </w:rPr>
  </w:style>
  <w:style w:type="paragraph" w:styleId="2">
    <w:name w:val="heading 2"/>
    <w:basedOn w:val="a1"/>
    <w:next w:val="a1"/>
    <w:link w:val="20"/>
    <w:uiPriority w:val="9"/>
    <w:qFormat/>
    <w:rsid w:val="005D6054"/>
    <w:pPr>
      <w:keepNext/>
      <w:jc w:val="center"/>
      <w:outlineLvl w:val="1"/>
    </w:pPr>
    <w:rPr>
      <w:rFonts w:ascii="Cordia New" w:hAnsi="Cordia New" w:cs="Cordia New"/>
      <w:b/>
      <w:bCs/>
    </w:rPr>
  </w:style>
  <w:style w:type="paragraph" w:styleId="3">
    <w:name w:val="heading 3"/>
    <w:basedOn w:val="a1"/>
    <w:next w:val="a1"/>
    <w:link w:val="30"/>
    <w:uiPriority w:val="9"/>
    <w:qFormat/>
    <w:rsid w:val="005D6054"/>
    <w:pPr>
      <w:keepNext/>
      <w:ind w:left="2160"/>
      <w:outlineLvl w:val="2"/>
    </w:pPr>
    <w:rPr>
      <w:rFonts w:ascii="Angsana New" w:hAnsi="Angsana New" w:cs="Angsana New"/>
      <w:b/>
      <w:bCs/>
      <w:sz w:val="32"/>
      <w:szCs w:val="32"/>
    </w:rPr>
  </w:style>
  <w:style w:type="paragraph" w:styleId="4">
    <w:name w:val="heading 4"/>
    <w:basedOn w:val="a1"/>
    <w:next w:val="a1"/>
    <w:link w:val="40"/>
    <w:qFormat/>
    <w:rsid w:val="005D6054"/>
    <w:pPr>
      <w:keepNext/>
      <w:ind w:left="720"/>
      <w:outlineLvl w:val="3"/>
    </w:pPr>
    <w:rPr>
      <w:rFonts w:ascii="Angsana New" w:hAnsi="Angsana New" w:cs="Angsana New"/>
      <w:b/>
      <w:bCs/>
      <w:sz w:val="32"/>
      <w:szCs w:val="32"/>
    </w:rPr>
  </w:style>
  <w:style w:type="paragraph" w:styleId="5">
    <w:name w:val="heading 5"/>
    <w:basedOn w:val="a1"/>
    <w:next w:val="a1"/>
    <w:link w:val="50"/>
    <w:qFormat/>
    <w:rsid w:val="005D6054"/>
    <w:pPr>
      <w:keepNext/>
      <w:outlineLvl w:val="4"/>
    </w:pPr>
    <w:rPr>
      <w:rFonts w:ascii="Cordia New" w:hAnsi="Cordia New" w:cs="Cordia New"/>
      <w:b/>
      <w:bCs/>
    </w:rPr>
  </w:style>
  <w:style w:type="paragraph" w:styleId="6">
    <w:name w:val="heading 6"/>
    <w:basedOn w:val="a1"/>
    <w:next w:val="a1"/>
    <w:link w:val="60"/>
    <w:qFormat/>
    <w:rsid w:val="005D6054"/>
    <w:pPr>
      <w:keepNext/>
      <w:outlineLvl w:val="5"/>
    </w:pPr>
    <w:rPr>
      <w:rFonts w:ascii="Angsana New" w:hAnsi="Angsana New" w:cs="Angsana New"/>
      <w:b/>
      <w:bCs/>
      <w:sz w:val="32"/>
      <w:szCs w:val="32"/>
    </w:rPr>
  </w:style>
  <w:style w:type="paragraph" w:styleId="7">
    <w:name w:val="heading 7"/>
    <w:basedOn w:val="a1"/>
    <w:next w:val="a1"/>
    <w:link w:val="70"/>
    <w:qFormat/>
    <w:rsid w:val="005D6054"/>
    <w:pPr>
      <w:keepNext/>
      <w:jc w:val="center"/>
      <w:outlineLvl w:val="6"/>
    </w:pPr>
    <w:rPr>
      <w:rFonts w:ascii="Cordia New" w:hAnsi="Cordia New" w:cs="Cordia New"/>
      <w:b/>
      <w:bCs/>
      <w:sz w:val="32"/>
      <w:szCs w:val="32"/>
      <w:u w:val="single"/>
    </w:rPr>
  </w:style>
  <w:style w:type="paragraph" w:styleId="8">
    <w:name w:val="heading 8"/>
    <w:basedOn w:val="a1"/>
    <w:next w:val="a1"/>
    <w:link w:val="80"/>
    <w:uiPriority w:val="9"/>
    <w:qFormat/>
    <w:rsid w:val="005D6054"/>
    <w:pPr>
      <w:keepNext/>
      <w:jc w:val="center"/>
      <w:outlineLvl w:val="7"/>
    </w:pPr>
    <w:rPr>
      <w:rFonts w:ascii="Cordia New" w:hAnsi="Cordia New" w:cs="Cordia New"/>
      <w:b/>
      <w:bCs/>
      <w:sz w:val="24"/>
      <w:szCs w:val="24"/>
    </w:rPr>
  </w:style>
  <w:style w:type="paragraph" w:styleId="9">
    <w:name w:val="heading 9"/>
    <w:basedOn w:val="a1"/>
    <w:next w:val="a1"/>
    <w:link w:val="90"/>
    <w:qFormat/>
    <w:rsid w:val="005D6054"/>
    <w:pPr>
      <w:keepNext/>
      <w:jc w:val="thaiDistribute"/>
      <w:outlineLvl w:val="8"/>
    </w:pPr>
    <w:rPr>
      <w:rFonts w:ascii="Cordia New" w:hAnsi="Cordia New" w:cs="Cordia New"/>
      <w:b/>
      <w:b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link w:val="a6"/>
    <w:qFormat/>
    <w:rsid w:val="005D6054"/>
    <w:pPr>
      <w:jc w:val="center"/>
    </w:pPr>
    <w:rPr>
      <w:rFonts w:ascii="Angsana New" w:hAnsi="Angsana New" w:cs="Angsana New"/>
      <w:b/>
      <w:bCs/>
      <w:sz w:val="36"/>
      <w:szCs w:val="36"/>
    </w:rPr>
  </w:style>
  <w:style w:type="paragraph" w:styleId="a7">
    <w:name w:val="Subtitle"/>
    <w:basedOn w:val="a1"/>
    <w:link w:val="a8"/>
    <w:qFormat/>
    <w:rsid w:val="005D6054"/>
    <w:rPr>
      <w:rFonts w:ascii="Angsana New" w:hAnsi="Angsana New" w:cs="Angsana New"/>
      <w:b/>
      <w:bCs/>
      <w:sz w:val="32"/>
      <w:szCs w:val="32"/>
      <w:u w:val="single"/>
    </w:rPr>
  </w:style>
  <w:style w:type="paragraph" w:styleId="a9">
    <w:name w:val="Body Text"/>
    <w:aliases w:val="อักขระ, อักขระ"/>
    <w:basedOn w:val="a1"/>
    <w:link w:val="aa"/>
    <w:rsid w:val="005D6054"/>
    <w:pPr>
      <w:jc w:val="thaiDistribute"/>
    </w:pPr>
    <w:rPr>
      <w:rFonts w:ascii="Angsana New" w:hAnsi="Angsana New" w:cs="Angsana New"/>
      <w:sz w:val="32"/>
      <w:szCs w:val="32"/>
    </w:rPr>
  </w:style>
  <w:style w:type="paragraph" w:styleId="ab">
    <w:name w:val="header"/>
    <w:basedOn w:val="a1"/>
    <w:link w:val="ac"/>
    <w:uiPriority w:val="99"/>
    <w:rsid w:val="005D6054"/>
    <w:pPr>
      <w:tabs>
        <w:tab w:val="center" w:pos="4153"/>
        <w:tab w:val="right" w:pos="8306"/>
      </w:tabs>
    </w:pPr>
  </w:style>
  <w:style w:type="character" w:styleId="ad">
    <w:name w:val="page number"/>
    <w:basedOn w:val="a2"/>
    <w:rsid w:val="005D6054"/>
  </w:style>
  <w:style w:type="paragraph" w:styleId="ae">
    <w:name w:val="Body Text Indent"/>
    <w:basedOn w:val="a1"/>
    <w:link w:val="af"/>
    <w:uiPriority w:val="99"/>
    <w:rsid w:val="005D6054"/>
    <w:pPr>
      <w:ind w:left="-676"/>
      <w:jc w:val="thaiDistribute"/>
    </w:pPr>
    <w:rPr>
      <w:rFonts w:ascii="Cordia New" w:hAnsi="Cordia New" w:cs="Cordia New"/>
      <w:sz w:val="24"/>
      <w:szCs w:val="24"/>
    </w:rPr>
  </w:style>
  <w:style w:type="paragraph" w:styleId="21">
    <w:name w:val="Body Text 2"/>
    <w:basedOn w:val="a1"/>
    <w:link w:val="22"/>
    <w:rsid w:val="005D6054"/>
    <w:pPr>
      <w:jc w:val="thaiDistribute"/>
    </w:pPr>
    <w:rPr>
      <w:rFonts w:ascii="Cordia New" w:hAnsi="Cordia New" w:cs="Cordia New"/>
      <w:sz w:val="24"/>
      <w:szCs w:val="24"/>
    </w:rPr>
  </w:style>
  <w:style w:type="paragraph" w:styleId="31">
    <w:name w:val="Body Text 3"/>
    <w:basedOn w:val="a1"/>
    <w:link w:val="32"/>
    <w:rsid w:val="005D6054"/>
    <w:pPr>
      <w:jc w:val="thaiDistribute"/>
    </w:pPr>
  </w:style>
  <w:style w:type="paragraph" w:styleId="af0">
    <w:name w:val="footer"/>
    <w:basedOn w:val="a1"/>
    <w:link w:val="af1"/>
    <w:uiPriority w:val="99"/>
    <w:rsid w:val="005D6054"/>
    <w:pPr>
      <w:tabs>
        <w:tab w:val="center" w:pos="4153"/>
        <w:tab w:val="right" w:pos="8306"/>
      </w:tabs>
    </w:pPr>
    <w:rPr>
      <w:rFonts w:hAnsi="Cordia New"/>
      <w:sz w:val="32"/>
      <w:szCs w:val="32"/>
    </w:rPr>
  </w:style>
  <w:style w:type="table" w:styleId="81">
    <w:name w:val="Table List 8"/>
    <w:basedOn w:val="a3"/>
    <w:rsid w:val="005D6054"/>
    <w:rPr>
      <w:rFonts w:ascii="Cordia New" w:eastAsia="Cordia New" w:hAnsi="Cordia New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23">
    <w:name w:val="Table List 2"/>
    <w:basedOn w:val="a3"/>
    <w:rsid w:val="005D6054"/>
    <w:rPr>
      <w:rFonts w:ascii="Cordia New" w:eastAsia="Cordia New" w:hAnsi="Cordia New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List 1"/>
    <w:basedOn w:val="a3"/>
    <w:rsid w:val="005D6054"/>
    <w:rPr>
      <w:rFonts w:ascii="Cordia New" w:eastAsia="Cordia New" w:hAnsi="Cordia New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">
    <w:name w:val="แบบตาราง1"/>
    <w:basedOn w:val="82"/>
    <w:rsid w:val="005D6054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CCFF"/>
    </w:tc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">
    <w:name w:val="แบบตาราง2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FFCC"/>
    </w:tcPr>
  </w:style>
  <w:style w:type="table" w:styleId="af2">
    <w:name w:val="Table Grid"/>
    <w:basedOn w:val="a3"/>
    <w:uiPriority w:val="59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แบบตาราง3"/>
    <w:basedOn w:val="a3"/>
    <w:rsid w:val="005D6054"/>
    <w:rPr>
      <w:rFonts w:ascii="Cordia New" w:eastAsia="Cordia New" w:hAnsi="Cordia New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99FF"/>
    </w:tcPr>
  </w:style>
  <w:style w:type="table" w:customStyle="1" w:styleId="41">
    <w:name w:val="แบบตาราง4"/>
    <w:basedOn w:val="33"/>
    <w:rsid w:val="005D6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99FF"/>
    </w:tcPr>
  </w:style>
  <w:style w:type="table" w:customStyle="1" w:styleId="51">
    <w:name w:val="แบบตาราง5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C99"/>
    </w:tcPr>
  </w:style>
  <w:style w:type="table" w:styleId="af3">
    <w:name w:val="Table Elegant"/>
    <w:basedOn w:val="a3"/>
    <w:rsid w:val="005D6054"/>
    <w:rPr>
      <w:rFonts w:ascii="Cordia New" w:eastAsia="Cordia New" w:hAnsi="Cordia New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">
    <w:name w:val="แบบตาราง6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99"/>
    </w:tcPr>
  </w:style>
  <w:style w:type="table" w:customStyle="1" w:styleId="71">
    <w:name w:val="แบบตาราง7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CFF"/>
    </w:tcPr>
  </w:style>
  <w:style w:type="table" w:customStyle="1" w:styleId="83">
    <w:name w:val="แบบตาราง8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FFCC"/>
    </w:tcPr>
  </w:style>
  <w:style w:type="table" w:customStyle="1" w:styleId="91">
    <w:name w:val="แบบตาราง9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FF99"/>
    </w:tcPr>
  </w:style>
  <w:style w:type="table" w:customStyle="1" w:styleId="100">
    <w:name w:val="แบบตาราง10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DDD"/>
    </w:tcPr>
  </w:style>
  <w:style w:type="table" w:styleId="34">
    <w:name w:val="Table Web 3"/>
    <w:basedOn w:val="a3"/>
    <w:rsid w:val="005D6054"/>
    <w:rPr>
      <w:rFonts w:ascii="Cordia New" w:eastAsia="Cordia New" w:hAnsi="Cordia New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0">
    <w:name w:val="แบบตาราง11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00"/>
    </w:tcPr>
  </w:style>
  <w:style w:type="table" w:customStyle="1" w:styleId="120">
    <w:name w:val="แบบตาราง12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FFCC"/>
    </w:tcPr>
  </w:style>
  <w:style w:type="table" w:customStyle="1" w:styleId="13">
    <w:name w:val="แบบตาราง13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C99"/>
    </w:tcPr>
  </w:style>
  <w:style w:type="table" w:customStyle="1" w:styleId="14">
    <w:name w:val="แบบตาราง14"/>
    <w:basedOn w:val="a3"/>
    <w:rsid w:val="005D6054"/>
    <w:rPr>
      <w:rFonts w:ascii="Cordia New" w:eastAsia="Cordia New" w:hAnsi="Cordia New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FFCC"/>
    </w:tcPr>
  </w:style>
  <w:style w:type="table" w:customStyle="1" w:styleId="15">
    <w:name w:val="แบบตาราง15"/>
    <w:basedOn w:val="14"/>
    <w:rsid w:val="005D6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FFCC"/>
    </w:tcPr>
  </w:style>
  <w:style w:type="table" w:customStyle="1" w:styleId="16">
    <w:name w:val="แบบตาราง16"/>
    <w:basedOn w:val="81"/>
    <w:rsid w:val="005D605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7">
    <w:name w:val="แบบตาราง17"/>
    <w:basedOn w:val="81"/>
    <w:rsid w:val="005D6054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35">
    <w:name w:val="Body Text Indent 3"/>
    <w:basedOn w:val="a1"/>
    <w:link w:val="36"/>
    <w:uiPriority w:val="99"/>
    <w:rsid w:val="005D6054"/>
    <w:pPr>
      <w:spacing w:after="120"/>
      <w:ind w:left="283"/>
    </w:pPr>
    <w:rPr>
      <w:rFonts w:cs="Angsana New"/>
      <w:sz w:val="16"/>
      <w:szCs w:val="18"/>
    </w:rPr>
  </w:style>
  <w:style w:type="paragraph" w:styleId="a0">
    <w:name w:val="caption"/>
    <w:basedOn w:val="a1"/>
    <w:next w:val="a1"/>
    <w:qFormat/>
    <w:rsid w:val="005D6054"/>
    <w:pPr>
      <w:numPr>
        <w:numId w:val="1"/>
      </w:numPr>
      <w:ind w:left="0" w:firstLine="0"/>
      <w:jc w:val="both"/>
    </w:pPr>
    <w:rPr>
      <w:rFonts w:ascii="Cordia New" w:hAnsi="Cordia New" w:cs="Angsana New"/>
      <w:sz w:val="32"/>
      <w:szCs w:val="32"/>
    </w:rPr>
  </w:style>
  <w:style w:type="paragraph" w:styleId="25">
    <w:name w:val="Body Text Indent 2"/>
    <w:basedOn w:val="a1"/>
    <w:link w:val="26"/>
    <w:rsid w:val="005D6054"/>
    <w:pPr>
      <w:ind w:firstLine="360"/>
    </w:pPr>
    <w:rPr>
      <w:rFonts w:ascii="SV Busaba UNI" w:hAnsi="Cordia New" w:cs="SV Busaba UNI"/>
      <w:sz w:val="32"/>
      <w:szCs w:val="32"/>
    </w:rPr>
  </w:style>
  <w:style w:type="table" w:styleId="af4">
    <w:name w:val="Table Theme"/>
    <w:basedOn w:val="a3"/>
    <w:rsid w:val="005D6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8">
    <w:name w:val="Table Columns 1"/>
    <w:basedOn w:val="a3"/>
    <w:rsid w:val="005D6054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2">
    <w:name w:val="Table List 7"/>
    <w:basedOn w:val="a3"/>
    <w:rsid w:val="005D6054"/>
    <w:rPr>
      <w:rFonts w:ascii="Cordia New" w:eastAsia="Cordia New" w:hAnsi="Cordia New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Grid 8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olorful 2"/>
    <w:basedOn w:val="a3"/>
    <w:rsid w:val="005D6054"/>
    <w:rPr>
      <w:rFonts w:ascii="Cordia New" w:eastAsia="Cordia New" w:hAnsi="Cordia New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rsid w:val="00C63C5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5">
    <w:name w:val="Table Professional"/>
    <w:basedOn w:val="a3"/>
    <w:rsid w:val="008C79B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c">
    <w:name w:val="หัวกระดาษ อักขระ"/>
    <w:basedOn w:val="a2"/>
    <w:link w:val="ab"/>
    <w:uiPriority w:val="99"/>
    <w:rsid w:val="00C61D3B"/>
    <w:rPr>
      <w:rFonts w:ascii="Browallia New" w:eastAsia="Cordia New" w:hAnsi="Browallia New" w:cs="Browallia New"/>
      <w:sz w:val="28"/>
      <w:szCs w:val="28"/>
    </w:rPr>
  </w:style>
  <w:style w:type="paragraph" w:styleId="af6">
    <w:name w:val="List Paragraph"/>
    <w:basedOn w:val="a1"/>
    <w:uiPriority w:val="34"/>
    <w:qFormat/>
    <w:rsid w:val="000F49A9"/>
    <w:pPr>
      <w:ind w:left="720"/>
      <w:contextualSpacing/>
    </w:pPr>
    <w:rPr>
      <w:rFonts w:cs="Angsana New"/>
      <w:szCs w:val="35"/>
    </w:rPr>
  </w:style>
  <w:style w:type="character" w:customStyle="1" w:styleId="af1">
    <w:name w:val="ท้ายกระดาษ อักขระ"/>
    <w:basedOn w:val="a2"/>
    <w:link w:val="af0"/>
    <w:uiPriority w:val="99"/>
    <w:rsid w:val="001F5114"/>
    <w:rPr>
      <w:rFonts w:ascii="Browallia New" w:eastAsia="Cordia New" w:hAnsi="Cordia New" w:cs="Browallia New"/>
      <w:sz w:val="32"/>
      <w:szCs w:val="32"/>
    </w:rPr>
  </w:style>
  <w:style w:type="paragraph" w:styleId="af7">
    <w:name w:val="Balloon Text"/>
    <w:basedOn w:val="a1"/>
    <w:link w:val="af8"/>
    <w:uiPriority w:val="99"/>
    <w:unhideWhenUsed/>
    <w:rsid w:val="001F5114"/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2"/>
    <w:link w:val="af7"/>
    <w:uiPriority w:val="99"/>
    <w:rsid w:val="001F5114"/>
    <w:rPr>
      <w:rFonts w:ascii="Tahoma" w:eastAsia="Cordia New" w:hAnsi="Tahoma"/>
      <w:sz w:val="16"/>
    </w:rPr>
  </w:style>
  <w:style w:type="character" w:customStyle="1" w:styleId="10">
    <w:name w:val="หัวเรื่อง 1 อักขระ"/>
    <w:basedOn w:val="a2"/>
    <w:link w:val="1"/>
    <w:rsid w:val="00B74322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a6">
    <w:name w:val="ชื่อเรื่อง อักขระ"/>
    <w:basedOn w:val="a2"/>
    <w:link w:val="a5"/>
    <w:rsid w:val="00E82C23"/>
    <w:rPr>
      <w:rFonts w:ascii="Angsana New" w:eastAsia="Cordia New" w:hAnsi="Angsana New"/>
      <w:b/>
      <w:bCs/>
      <w:sz w:val="36"/>
      <w:szCs w:val="36"/>
    </w:rPr>
  </w:style>
  <w:style w:type="character" w:customStyle="1" w:styleId="a8">
    <w:name w:val="ชื่อเรื่องรอง อักขระ"/>
    <w:basedOn w:val="a2"/>
    <w:link w:val="a7"/>
    <w:rsid w:val="00274AD8"/>
    <w:rPr>
      <w:rFonts w:ascii="Angsana New" w:eastAsia="Cordia New" w:hAnsi="Angsana New"/>
      <w:b/>
      <w:bCs/>
      <w:sz w:val="32"/>
      <w:szCs w:val="32"/>
      <w:u w:val="single"/>
    </w:rPr>
  </w:style>
  <w:style w:type="character" w:styleId="af9">
    <w:name w:val="Strong"/>
    <w:basedOn w:val="a2"/>
    <w:uiPriority w:val="22"/>
    <w:qFormat/>
    <w:rsid w:val="00274AD8"/>
    <w:rPr>
      <w:b/>
      <w:bCs/>
    </w:rPr>
  </w:style>
  <w:style w:type="character" w:customStyle="1" w:styleId="20">
    <w:name w:val="หัวเรื่อง 2 อักขระ"/>
    <w:basedOn w:val="a2"/>
    <w:link w:val="2"/>
    <w:uiPriority w:val="9"/>
    <w:rsid w:val="00274AD8"/>
    <w:rPr>
      <w:rFonts w:ascii="Cordia New" w:eastAsia="Cordia New" w:hAnsi="Cordia New" w:cs="Cordia New"/>
      <w:b/>
      <w:bCs/>
      <w:sz w:val="28"/>
      <w:szCs w:val="28"/>
    </w:rPr>
  </w:style>
  <w:style w:type="character" w:customStyle="1" w:styleId="40">
    <w:name w:val="หัวเรื่อง 4 อักขระ"/>
    <w:basedOn w:val="a2"/>
    <w:link w:val="4"/>
    <w:rsid w:val="00274AD8"/>
    <w:rPr>
      <w:rFonts w:ascii="Angsana New" w:eastAsia="Cordia New" w:hAnsi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2"/>
    <w:link w:val="3"/>
    <w:uiPriority w:val="9"/>
    <w:rsid w:val="00274AD8"/>
    <w:rPr>
      <w:rFonts w:ascii="Angsana New" w:eastAsia="Cordia New" w:hAnsi="Angsana New"/>
      <w:b/>
      <w:bCs/>
      <w:sz w:val="32"/>
      <w:szCs w:val="32"/>
    </w:rPr>
  </w:style>
  <w:style w:type="character" w:customStyle="1" w:styleId="50">
    <w:name w:val="หัวเรื่อง 5 อักขระ"/>
    <w:basedOn w:val="a2"/>
    <w:link w:val="5"/>
    <w:rsid w:val="00274AD8"/>
    <w:rPr>
      <w:rFonts w:ascii="Cordia New" w:eastAsia="Cordia New" w:hAnsi="Cordia New" w:cs="Cordia New"/>
      <w:b/>
      <w:bCs/>
      <w:sz w:val="28"/>
      <w:szCs w:val="28"/>
    </w:rPr>
  </w:style>
  <w:style w:type="character" w:customStyle="1" w:styleId="60">
    <w:name w:val="หัวเรื่อง 6 อักขระ"/>
    <w:basedOn w:val="a2"/>
    <w:link w:val="6"/>
    <w:rsid w:val="00274AD8"/>
    <w:rPr>
      <w:rFonts w:ascii="Angsana New" w:eastAsia="Cordia New" w:hAnsi="Angsana New"/>
      <w:b/>
      <w:bCs/>
      <w:sz w:val="32"/>
      <w:szCs w:val="32"/>
    </w:rPr>
  </w:style>
  <w:style w:type="character" w:customStyle="1" w:styleId="70">
    <w:name w:val="หัวเรื่อง 7 อักขระ"/>
    <w:basedOn w:val="a2"/>
    <w:link w:val="7"/>
    <w:rsid w:val="00274AD8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80">
    <w:name w:val="หัวเรื่อง 8 อักขระ"/>
    <w:basedOn w:val="a2"/>
    <w:link w:val="8"/>
    <w:uiPriority w:val="9"/>
    <w:rsid w:val="00274AD8"/>
    <w:rPr>
      <w:rFonts w:ascii="Cordia New" w:eastAsia="Cordia New" w:hAnsi="Cordia New" w:cs="Cordia New"/>
      <w:b/>
      <w:bCs/>
      <w:sz w:val="24"/>
      <w:szCs w:val="24"/>
    </w:rPr>
  </w:style>
  <w:style w:type="character" w:customStyle="1" w:styleId="aa">
    <w:name w:val="เนื้อความ อักขระ"/>
    <w:aliases w:val="อักขระ อักขระ, อักขระ อักขระ"/>
    <w:basedOn w:val="a2"/>
    <w:link w:val="a9"/>
    <w:rsid w:val="00274AD8"/>
    <w:rPr>
      <w:rFonts w:ascii="Angsana New" w:eastAsia="Cordia New" w:hAnsi="Angsana New"/>
      <w:sz w:val="32"/>
      <w:szCs w:val="32"/>
    </w:rPr>
  </w:style>
  <w:style w:type="character" w:customStyle="1" w:styleId="af">
    <w:name w:val="การเยื้องเนื้อความ อักขระ"/>
    <w:basedOn w:val="a2"/>
    <w:link w:val="ae"/>
    <w:uiPriority w:val="99"/>
    <w:rsid w:val="00274AD8"/>
    <w:rPr>
      <w:rFonts w:ascii="Cordia New" w:eastAsia="Cordia New" w:hAnsi="Cordia New" w:cs="Cordia New"/>
      <w:sz w:val="24"/>
      <w:szCs w:val="24"/>
    </w:rPr>
  </w:style>
  <w:style w:type="character" w:customStyle="1" w:styleId="22">
    <w:name w:val="เนื้อความ 2 อักขระ"/>
    <w:basedOn w:val="a2"/>
    <w:link w:val="21"/>
    <w:rsid w:val="00274AD8"/>
    <w:rPr>
      <w:rFonts w:ascii="Cordia New" w:eastAsia="Cordia New" w:hAnsi="Cordia New" w:cs="Cordia New"/>
      <w:sz w:val="24"/>
      <w:szCs w:val="24"/>
    </w:rPr>
  </w:style>
  <w:style w:type="character" w:customStyle="1" w:styleId="32">
    <w:name w:val="เนื้อความ 3 อักขระ"/>
    <w:basedOn w:val="a2"/>
    <w:link w:val="31"/>
    <w:rsid w:val="00274AD8"/>
    <w:rPr>
      <w:rFonts w:ascii="Browallia New" w:eastAsia="Cordia New" w:hAnsi="Browallia New" w:cs="Browallia New"/>
      <w:sz w:val="28"/>
      <w:szCs w:val="28"/>
    </w:rPr>
  </w:style>
  <w:style w:type="character" w:customStyle="1" w:styleId="26">
    <w:name w:val="การเยื้องเนื้อความ 2 อักขระ"/>
    <w:basedOn w:val="a2"/>
    <w:link w:val="25"/>
    <w:rsid w:val="00274AD8"/>
    <w:rPr>
      <w:rFonts w:ascii="SV Busaba UNI" w:eastAsia="Cordia New" w:hAnsi="Cordia New" w:cs="SV Busaba UNI"/>
      <w:sz w:val="32"/>
      <w:szCs w:val="32"/>
    </w:rPr>
  </w:style>
  <w:style w:type="paragraph" w:customStyle="1" w:styleId="Default">
    <w:name w:val="Default"/>
    <w:rsid w:val="00274AD8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style411">
    <w:name w:val="style411"/>
    <w:rsid w:val="002F1EE6"/>
    <w:rPr>
      <w:color w:val="0000FF"/>
    </w:rPr>
  </w:style>
  <w:style w:type="numbering" w:customStyle="1" w:styleId="1a">
    <w:name w:val="ไม่มีรายการ1"/>
    <w:next w:val="a4"/>
    <w:semiHidden/>
    <w:rsid w:val="004E4B5D"/>
  </w:style>
  <w:style w:type="table" w:customStyle="1" w:styleId="1b">
    <w:name w:val="เส้นตาราง1"/>
    <w:basedOn w:val="a3"/>
    <w:next w:val="af2"/>
    <w:rsid w:val="004E4B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1"/>
    <w:rsid w:val="004E4B5D"/>
    <w:pPr>
      <w:numPr>
        <w:numId w:val="4"/>
      </w:numPr>
    </w:pPr>
    <w:rPr>
      <w:rFonts w:ascii="Times New Roman" w:eastAsia="Times New Roman" w:hAnsi="Times New Roman" w:cs="Angsana New"/>
      <w:sz w:val="24"/>
    </w:rPr>
  </w:style>
  <w:style w:type="character" w:styleId="afa">
    <w:name w:val="Emphasis"/>
    <w:uiPriority w:val="20"/>
    <w:qFormat/>
    <w:rsid w:val="004E4B5D"/>
    <w:rPr>
      <w:i/>
      <w:iCs/>
    </w:rPr>
  </w:style>
  <w:style w:type="numbering" w:customStyle="1" w:styleId="28">
    <w:name w:val="ไม่มีรายการ2"/>
    <w:next w:val="a4"/>
    <w:semiHidden/>
    <w:unhideWhenUsed/>
    <w:rsid w:val="000421D4"/>
  </w:style>
  <w:style w:type="character" w:customStyle="1" w:styleId="90">
    <w:name w:val="หัวเรื่อง 9 อักขระ"/>
    <w:basedOn w:val="a2"/>
    <w:link w:val="9"/>
    <w:rsid w:val="000421D4"/>
    <w:rPr>
      <w:rFonts w:ascii="Cordia New" w:eastAsia="Cordia New" w:hAnsi="Cordia New" w:cs="Cordia New"/>
      <w:b/>
      <w:bCs/>
      <w:sz w:val="24"/>
      <w:szCs w:val="24"/>
    </w:rPr>
  </w:style>
  <w:style w:type="numbering" w:customStyle="1" w:styleId="111">
    <w:name w:val="ไม่มีรายการ11"/>
    <w:next w:val="a4"/>
    <w:semiHidden/>
    <w:unhideWhenUsed/>
    <w:rsid w:val="000421D4"/>
  </w:style>
  <w:style w:type="character" w:customStyle="1" w:styleId="36">
    <w:name w:val="การเยื้องเนื้อความ 3 อักขระ"/>
    <w:basedOn w:val="a2"/>
    <w:link w:val="35"/>
    <w:uiPriority w:val="99"/>
    <w:rsid w:val="000421D4"/>
    <w:rPr>
      <w:rFonts w:ascii="Browallia New" w:eastAsia="Cordia New" w:hAnsi="Browallia New"/>
      <w:sz w:val="16"/>
      <w:szCs w:val="18"/>
    </w:rPr>
  </w:style>
  <w:style w:type="character" w:customStyle="1" w:styleId="style151">
    <w:name w:val="style151"/>
    <w:rsid w:val="000421D4"/>
    <w:rPr>
      <w:sz w:val="24"/>
      <w:szCs w:val="24"/>
    </w:rPr>
  </w:style>
  <w:style w:type="paragraph" w:customStyle="1" w:styleId="CharChar1CharCharCharChar">
    <w:name w:val="Char Char อักขระ อักขระ1 Char Char อักขระ อักขระ Char Char"/>
    <w:basedOn w:val="a1"/>
    <w:rsid w:val="000421D4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afb">
    <w:name w:val="Normal (Web)"/>
    <w:basedOn w:val="a1"/>
    <w:uiPriority w:val="99"/>
    <w:rsid w:val="000421D4"/>
    <w:pPr>
      <w:spacing w:before="240" w:after="240"/>
    </w:pPr>
    <w:rPr>
      <w:rFonts w:ascii="Tahoma" w:eastAsia="Times New Roman" w:hAnsi="Tahoma" w:cs="Tahoma"/>
      <w:sz w:val="24"/>
      <w:szCs w:val="24"/>
    </w:rPr>
  </w:style>
  <w:style w:type="table" w:customStyle="1" w:styleId="29">
    <w:name w:val="เส้นตาราง2"/>
    <w:basedOn w:val="a3"/>
    <w:next w:val="af2"/>
    <w:rsid w:val="000421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เส้นตาราง11"/>
    <w:basedOn w:val="a3"/>
    <w:next w:val="af2"/>
    <w:uiPriority w:val="39"/>
    <w:rsid w:val="000421D4"/>
    <w:rPr>
      <w:rFonts w:ascii="Calibri" w:eastAsia="Calibri" w:hAnsi="Calibr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3"/>
    <w:next w:val="af2"/>
    <w:uiPriority w:val="39"/>
    <w:rsid w:val="000421D4"/>
    <w:rPr>
      <w:rFonts w:ascii="Calibri" w:eastAsia="Calibri" w:hAnsi="Calibr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"/>
    <w:basedOn w:val="a3"/>
    <w:next w:val="af2"/>
    <w:uiPriority w:val="39"/>
    <w:rsid w:val="000421D4"/>
    <w:rPr>
      <w:rFonts w:ascii="Calibri" w:eastAsia="Calibri" w:hAnsi="Calibr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"/>
    <w:basedOn w:val="a3"/>
    <w:next w:val="af2"/>
    <w:uiPriority w:val="39"/>
    <w:rsid w:val="000421D4"/>
    <w:rPr>
      <w:rFonts w:ascii="Calibri" w:eastAsia="Calibri" w:hAnsi="Calibr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"/>
    <w:basedOn w:val="a3"/>
    <w:next w:val="af2"/>
    <w:uiPriority w:val="39"/>
    <w:rsid w:val="000421D4"/>
    <w:rPr>
      <w:rFonts w:ascii="Calibri" w:eastAsia="Calibri" w:hAnsi="Calibr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2"/>
    <w:rsid w:val="0092565C"/>
  </w:style>
  <w:style w:type="paragraph" w:styleId="afc">
    <w:name w:val="No Spacing"/>
    <w:link w:val="afd"/>
    <w:uiPriority w:val="1"/>
    <w:qFormat/>
    <w:rsid w:val="0092565C"/>
    <w:rPr>
      <w:rFonts w:ascii="Angsana New" w:eastAsia="Calibri" w:hAnsi="Angsana New"/>
      <w:sz w:val="32"/>
      <w:szCs w:val="40"/>
    </w:rPr>
  </w:style>
  <w:style w:type="paragraph" w:customStyle="1" w:styleId="sss">
    <w:name w:val="sss"/>
    <w:basedOn w:val="a1"/>
    <w:rsid w:val="0092565C"/>
    <w:pPr>
      <w:jc w:val="center"/>
    </w:pPr>
    <w:rPr>
      <w:rFonts w:ascii="Times New Roman" w:eastAsia="Times New Roman" w:hAnsi="Times New Roman" w:cs="Angsana New"/>
      <w:b/>
      <w:bCs/>
      <w:sz w:val="40"/>
      <w:szCs w:val="40"/>
    </w:rPr>
  </w:style>
  <w:style w:type="character" w:styleId="afe">
    <w:name w:val="Hyperlink"/>
    <w:uiPriority w:val="99"/>
    <w:rsid w:val="0092565C"/>
    <w:rPr>
      <w:color w:val="0000FF"/>
      <w:u w:val="single"/>
    </w:rPr>
  </w:style>
  <w:style w:type="character" w:styleId="aff">
    <w:name w:val="FollowedHyperlink"/>
    <w:uiPriority w:val="99"/>
    <w:rsid w:val="0092565C"/>
    <w:rPr>
      <w:color w:val="800080"/>
      <w:u w:val="single"/>
    </w:rPr>
  </w:style>
  <w:style w:type="paragraph" w:customStyle="1" w:styleId="tt">
    <w:name w:val="tt"/>
    <w:basedOn w:val="a1"/>
    <w:rsid w:val="0092565C"/>
    <w:pPr>
      <w:jc w:val="center"/>
    </w:pPr>
    <w:rPr>
      <w:rFonts w:ascii="Angsana New" w:eastAsia="Times New Roman" w:hAnsi="Angsana New" w:cs="Angsana New"/>
      <w:b/>
      <w:bCs/>
      <w:sz w:val="40"/>
      <w:szCs w:val="40"/>
    </w:rPr>
  </w:style>
  <w:style w:type="character" w:customStyle="1" w:styleId="z-">
    <w:name w:val="z-ด้านบนของฟอร์ม อักขระ"/>
    <w:link w:val="z-0"/>
    <w:uiPriority w:val="99"/>
    <w:rsid w:val="0092565C"/>
    <w:rPr>
      <w:rFonts w:ascii="Arial" w:hAnsi="Arial" w:cs="Cordia New"/>
      <w:vanish/>
      <w:sz w:val="16"/>
    </w:rPr>
  </w:style>
  <w:style w:type="paragraph" w:styleId="z-0">
    <w:name w:val="HTML Top of Form"/>
    <w:basedOn w:val="a1"/>
    <w:next w:val="a1"/>
    <w:link w:val="z-"/>
    <w:hidden/>
    <w:uiPriority w:val="99"/>
    <w:unhideWhenUsed/>
    <w:rsid w:val="0092565C"/>
    <w:pPr>
      <w:pBdr>
        <w:bottom w:val="single" w:sz="6" w:space="1" w:color="auto"/>
      </w:pBdr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1">
    <w:name w:val="z-ด้านบนของฟอร์ม อักขระ1"/>
    <w:basedOn w:val="a2"/>
    <w:uiPriority w:val="99"/>
    <w:semiHidden/>
    <w:rsid w:val="0092565C"/>
    <w:rPr>
      <w:rFonts w:ascii="Arial" w:eastAsia="Cordia New" w:hAnsi="Arial" w:cs="Cordia New"/>
      <w:vanish/>
      <w:sz w:val="16"/>
    </w:rPr>
  </w:style>
  <w:style w:type="character" w:customStyle="1" w:styleId="z-2">
    <w:name w:val="z-ด้านล่างของฟอร์ม อักขระ"/>
    <w:link w:val="z-3"/>
    <w:uiPriority w:val="99"/>
    <w:rsid w:val="0092565C"/>
    <w:rPr>
      <w:rFonts w:ascii="Arial" w:hAnsi="Arial" w:cs="Cordia New"/>
      <w:vanish/>
      <w:sz w:val="16"/>
    </w:rPr>
  </w:style>
  <w:style w:type="paragraph" w:styleId="z-3">
    <w:name w:val="HTML Bottom of Form"/>
    <w:basedOn w:val="a1"/>
    <w:next w:val="a1"/>
    <w:link w:val="z-2"/>
    <w:hidden/>
    <w:uiPriority w:val="99"/>
    <w:unhideWhenUsed/>
    <w:rsid w:val="0092565C"/>
    <w:pPr>
      <w:pBdr>
        <w:top w:val="single" w:sz="6" w:space="1" w:color="auto"/>
      </w:pBdr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10">
    <w:name w:val="z-ด้านล่างของฟอร์ม อักขระ1"/>
    <w:basedOn w:val="a2"/>
    <w:uiPriority w:val="99"/>
    <w:semiHidden/>
    <w:rsid w:val="0092565C"/>
    <w:rPr>
      <w:rFonts w:ascii="Arial" w:eastAsia="Cordia New" w:hAnsi="Arial" w:cs="Cordia New"/>
      <w:vanish/>
      <w:sz w:val="16"/>
    </w:rPr>
  </w:style>
  <w:style w:type="paragraph" w:customStyle="1" w:styleId="normal-black">
    <w:name w:val="normal-black"/>
    <w:basedOn w:val="a1"/>
    <w:rsid w:val="0092565C"/>
    <w:pPr>
      <w:spacing w:before="100" w:beforeAutospacing="1" w:after="100" w:afterAutospacing="1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normal-darkgreen">
    <w:name w:val="normal-darkgreen"/>
    <w:basedOn w:val="a1"/>
    <w:rsid w:val="0092565C"/>
    <w:pPr>
      <w:spacing w:before="100" w:beforeAutospacing="1" w:after="100" w:afterAutospacing="1"/>
    </w:pPr>
    <w:rPr>
      <w:rFonts w:ascii="Microsoft Sans Serif" w:eastAsia="Times New Roman" w:hAnsi="Microsoft Sans Serif" w:cs="Microsoft Sans Serif"/>
      <w:color w:val="1F7C03"/>
      <w:sz w:val="20"/>
      <w:szCs w:val="20"/>
    </w:rPr>
  </w:style>
  <w:style w:type="paragraph" w:customStyle="1" w:styleId="normal-gray">
    <w:name w:val="normal-gray"/>
    <w:basedOn w:val="a1"/>
    <w:rsid w:val="0092565C"/>
    <w:pPr>
      <w:spacing w:before="100" w:beforeAutospacing="1" w:after="100" w:afterAutospacing="1"/>
    </w:pPr>
    <w:rPr>
      <w:rFonts w:ascii="Microsoft Sans Serif" w:eastAsia="Times New Roman" w:hAnsi="Microsoft Sans Serif" w:cs="Microsoft Sans Serif"/>
      <w:color w:val="58595B"/>
      <w:sz w:val="20"/>
      <w:szCs w:val="20"/>
    </w:rPr>
  </w:style>
  <w:style w:type="paragraph" w:customStyle="1" w:styleId="normal-navyblue">
    <w:name w:val="normal-navyblue"/>
    <w:basedOn w:val="a1"/>
    <w:rsid w:val="0092565C"/>
    <w:pPr>
      <w:spacing w:before="100" w:beforeAutospacing="1" w:after="100" w:afterAutospacing="1"/>
    </w:pPr>
    <w:rPr>
      <w:rFonts w:ascii="Microsoft Sans Serif" w:eastAsia="Times New Roman" w:hAnsi="Microsoft Sans Serif" w:cs="Microsoft Sans Serif"/>
      <w:color w:val="00436E"/>
      <w:sz w:val="20"/>
      <w:szCs w:val="20"/>
    </w:rPr>
  </w:style>
  <w:style w:type="paragraph" w:customStyle="1" w:styleId="normal-white">
    <w:name w:val="normal-white"/>
    <w:basedOn w:val="a1"/>
    <w:rsid w:val="0092565C"/>
    <w:pPr>
      <w:spacing w:before="100" w:beforeAutospacing="1" w:after="100" w:afterAutospacing="1"/>
    </w:pPr>
    <w:rPr>
      <w:rFonts w:ascii="Microsoft Sans Serif" w:eastAsia="Times New Roman" w:hAnsi="Microsoft Sans Serif" w:cs="Microsoft Sans Serif"/>
      <w:color w:val="FFFFFF"/>
      <w:sz w:val="20"/>
      <w:szCs w:val="20"/>
    </w:rPr>
  </w:style>
  <w:style w:type="paragraph" w:customStyle="1" w:styleId="normal-darkbrown">
    <w:name w:val="normal-darkbrown"/>
    <w:basedOn w:val="a1"/>
    <w:rsid w:val="0092565C"/>
    <w:pPr>
      <w:spacing w:before="100" w:beforeAutospacing="1" w:after="100" w:afterAutospacing="1"/>
    </w:pPr>
    <w:rPr>
      <w:rFonts w:ascii="Microsoft Sans Serif" w:eastAsia="Times New Roman" w:hAnsi="Microsoft Sans Serif" w:cs="Microsoft Sans Serif"/>
      <w:color w:val="4B4730"/>
      <w:sz w:val="20"/>
      <w:szCs w:val="20"/>
    </w:rPr>
  </w:style>
  <w:style w:type="paragraph" w:customStyle="1" w:styleId="normal-orange">
    <w:name w:val="normal-orange"/>
    <w:basedOn w:val="a1"/>
    <w:rsid w:val="0092565C"/>
    <w:pPr>
      <w:spacing w:before="100" w:beforeAutospacing="1" w:after="100" w:afterAutospacing="1"/>
    </w:pPr>
    <w:rPr>
      <w:rFonts w:ascii="Microsoft Sans Serif" w:eastAsia="Times New Roman" w:hAnsi="Microsoft Sans Serif" w:cs="Microsoft Sans Serif"/>
      <w:color w:val="FF6400"/>
      <w:sz w:val="20"/>
      <w:szCs w:val="20"/>
    </w:rPr>
  </w:style>
  <w:style w:type="paragraph" w:customStyle="1" w:styleId="normal-darkred">
    <w:name w:val="normal-darkred"/>
    <w:basedOn w:val="a1"/>
    <w:rsid w:val="0092565C"/>
    <w:pPr>
      <w:spacing w:before="100" w:beforeAutospacing="1" w:after="100" w:afterAutospacing="1"/>
    </w:pPr>
    <w:rPr>
      <w:rFonts w:ascii="Microsoft Sans Serif" w:eastAsia="Times New Roman" w:hAnsi="Microsoft Sans Serif" w:cs="Microsoft Sans Serif"/>
      <w:color w:val="870F29"/>
      <w:sz w:val="20"/>
      <w:szCs w:val="20"/>
    </w:rPr>
  </w:style>
  <w:style w:type="paragraph" w:customStyle="1" w:styleId="yellow">
    <w:name w:val="yellow"/>
    <w:basedOn w:val="a1"/>
    <w:rsid w:val="0092565C"/>
    <w:pPr>
      <w:spacing w:before="100" w:beforeAutospacing="1" w:after="100" w:afterAutospacing="1"/>
    </w:pPr>
    <w:rPr>
      <w:rFonts w:ascii="Microsoft Sans Serif" w:eastAsia="Times New Roman" w:hAnsi="Microsoft Sans Serif" w:cs="Microsoft Sans Serif"/>
      <w:color w:val="FFFF00"/>
      <w:sz w:val="24"/>
      <w:szCs w:val="24"/>
    </w:rPr>
  </w:style>
  <w:style w:type="paragraph" w:customStyle="1" w:styleId="btncalendar">
    <w:name w:val="btncalendar"/>
    <w:basedOn w:val="a1"/>
    <w:rsid w:val="0092565C"/>
    <w:pPr>
      <w:shd w:val="clear" w:color="auto" w:fill="6580A7"/>
      <w:spacing w:before="100" w:beforeAutospacing="1" w:after="100" w:afterAutospacing="1"/>
    </w:pPr>
    <w:rPr>
      <w:rFonts w:ascii="Tahoma" w:eastAsia="Times New Roman" w:hAnsi="Tahoma" w:cs="CordiaUPC"/>
      <w:b/>
      <w:bCs/>
      <w:color w:val="245CB9"/>
      <w:sz w:val="24"/>
      <w:szCs w:val="24"/>
    </w:rPr>
  </w:style>
  <w:style w:type="paragraph" w:customStyle="1" w:styleId="calbordercolor">
    <w:name w:val="calbordercolor"/>
    <w:basedOn w:val="a1"/>
    <w:rsid w:val="0092565C"/>
    <w:pPr>
      <w:shd w:val="clear" w:color="auto" w:fill="000000"/>
      <w:spacing w:before="100" w:beforeAutospacing="1" w:after="100" w:afterAutospacing="1"/>
    </w:pPr>
    <w:rPr>
      <w:rFonts w:ascii="Arial" w:eastAsia="Times New Roman" w:hAnsi="Arial" w:cs="Arial"/>
      <w:color w:val="FFFFFF"/>
      <w:sz w:val="14"/>
      <w:szCs w:val="14"/>
    </w:rPr>
  </w:style>
  <w:style w:type="paragraph" w:customStyle="1" w:styleId="disabled">
    <w:name w:val="disabled"/>
    <w:basedOn w:val="a1"/>
    <w:rsid w:val="0092565C"/>
    <w:pPr>
      <w:spacing w:before="100" w:beforeAutospacing="1" w:after="100" w:afterAutospacing="1"/>
    </w:pPr>
    <w:rPr>
      <w:rFonts w:ascii="Arial" w:eastAsia="Times New Roman" w:hAnsi="Arial" w:cs="Arial"/>
      <w:color w:val="808080"/>
      <w:sz w:val="14"/>
      <w:szCs w:val="14"/>
    </w:rPr>
  </w:style>
  <w:style w:type="character" w:customStyle="1" w:styleId="PlaceholderText1">
    <w:name w:val="Placeholder Text1"/>
    <w:uiPriority w:val="99"/>
    <w:semiHidden/>
    <w:rsid w:val="0092565C"/>
    <w:rPr>
      <w:color w:val="808080"/>
    </w:rPr>
  </w:style>
  <w:style w:type="character" w:customStyle="1" w:styleId="apple-style-span">
    <w:name w:val="apple-style-span"/>
    <w:rsid w:val="0092565C"/>
  </w:style>
  <w:style w:type="paragraph" w:customStyle="1" w:styleId="ListParagraph1">
    <w:name w:val="List Paragraph1"/>
    <w:basedOn w:val="a1"/>
    <w:rsid w:val="0092565C"/>
    <w:pPr>
      <w:ind w:left="720"/>
    </w:pPr>
    <w:rPr>
      <w:rFonts w:ascii="Times New Roman" w:eastAsia="Times New Roman" w:hAnsi="Times New Roman" w:cs="Angsana New"/>
      <w:sz w:val="24"/>
    </w:rPr>
  </w:style>
  <w:style w:type="numbering" w:customStyle="1" w:styleId="38">
    <w:name w:val="ไม่มีรายการ3"/>
    <w:next w:val="a4"/>
    <w:semiHidden/>
    <w:unhideWhenUsed/>
    <w:rsid w:val="0092565C"/>
  </w:style>
  <w:style w:type="numbering" w:customStyle="1" w:styleId="121">
    <w:name w:val="ไม่มีรายการ12"/>
    <w:next w:val="a4"/>
    <w:semiHidden/>
    <w:rsid w:val="0092565C"/>
  </w:style>
  <w:style w:type="numbering" w:customStyle="1" w:styleId="43">
    <w:name w:val="ไม่มีรายการ4"/>
    <w:next w:val="a4"/>
    <w:uiPriority w:val="99"/>
    <w:semiHidden/>
    <w:unhideWhenUsed/>
    <w:rsid w:val="00DC6A5D"/>
  </w:style>
  <w:style w:type="table" w:customStyle="1" w:styleId="62">
    <w:name w:val="เส้นตาราง6"/>
    <w:basedOn w:val="a3"/>
    <w:next w:val="af2"/>
    <w:uiPriority w:val="39"/>
    <w:rsid w:val="00DC6A5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2"/>
    <w:rsid w:val="00DC6A5D"/>
  </w:style>
  <w:style w:type="paragraph" w:styleId="HTML">
    <w:name w:val="HTML Preformatted"/>
    <w:basedOn w:val="a1"/>
    <w:link w:val="HTML0"/>
    <w:uiPriority w:val="99"/>
    <w:unhideWhenUsed/>
    <w:rsid w:val="00914B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eastAsia="Times New Roman" w:hAnsi="Angsana New" w:cs="Angsana New"/>
    </w:rPr>
  </w:style>
  <w:style w:type="character" w:customStyle="1" w:styleId="HTML0">
    <w:name w:val="HTML ที่ได้รับการจัดรูปแบบแล้ว อักขระ"/>
    <w:basedOn w:val="a2"/>
    <w:link w:val="HTML"/>
    <w:uiPriority w:val="99"/>
    <w:rsid w:val="00914B33"/>
    <w:rPr>
      <w:rFonts w:ascii="Angsana New" w:hAnsi="Angsana New"/>
      <w:sz w:val="28"/>
      <w:szCs w:val="28"/>
    </w:rPr>
  </w:style>
  <w:style w:type="paragraph" w:customStyle="1" w:styleId="aff0">
    <w:name w:val="แก้ไขอัตโนมัติ"/>
    <w:rsid w:val="00914B33"/>
    <w:pPr>
      <w:spacing w:after="200" w:line="276" w:lineRule="auto"/>
    </w:pPr>
    <w:rPr>
      <w:rFonts w:ascii="Calibri" w:hAnsi="Calibri" w:cs="Cordia New"/>
      <w:sz w:val="22"/>
      <w:szCs w:val="28"/>
    </w:rPr>
  </w:style>
  <w:style w:type="paragraph" w:customStyle="1" w:styleId="Content">
    <w:name w:val="Content"/>
    <w:basedOn w:val="a1"/>
    <w:qFormat/>
    <w:rsid w:val="00914B33"/>
    <w:pPr>
      <w:tabs>
        <w:tab w:val="left" w:pos="720"/>
      </w:tabs>
      <w:autoSpaceDE w:val="0"/>
      <w:autoSpaceDN w:val="0"/>
      <w:adjustRightInd w:val="0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character" w:customStyle="1" w:styleId="afd">
    <w:name w:val="ไม่มีการเว้นระยะห่าง อักขระ"/>
    <w:link w:val="afc"/>
    <w:uiPriority w:val="1"/>
    <w:rsid w:val="00914B33"/>
    <w:rPr>
      <w:rFonts w:ascii="Angsana New" w:eastAsia="Calibri" w:hAnsi="Angsana New"/>
      <w:sz w:val="32"/>
      <w:szCs w:val="40"/>
    </w:rPr>
  </w:style>
  <w:style w:type="character" w:styleId="aff1">
    <w:name w:val="line number"/>
    <w:basedOn w:val="a2"/>
    <w:rsid w:val="00914B33"/>
  </w:style>
  <w:style w:type="paragraph" w:styleId="aff2">
    <w:name w:val="Document Map"/>
    <w:basedOn w:val="a1"/>
    <w:link w:val="aff3"/>
    <w:rsid w:val="00914B33"/>
    <w:rPr>
      <w:rFonts w:ascii="Tahoma" w:eastAsia="Times New Roman" w:hAnsi="Tahoma" w:cs="Angsana New"/>
      <w:sz w:val="16"/>
      <w:szCs w:val="20"/>
    </w:rPr>
  </w:style>
  <w:style w:type="character" w:customStyle="1" w:styleId="aff3">
    <w:name w:val="ผังเอกสาร อักขระ"/>
    <w:basedOn w:val="a2"/>
    <w:link w:val="aff2"/>
    <w:rsid w:val="00914B33"/>
    <w:rPr>
      <w:rFonts w:ascii="Tahoma" w:hAnsi="Tahoma"/>
      <w:sz w:val="16"/>
    </w:rPr>
  </w:style>
  <w:style w:type="character" w:customStyle="1" w:styleId="mw-editsection">
    <w:name w:val="mw-editsection"/>
    <w:basedOn w:val="a2"/>
    <w:rsid w:val="00914B33"/>
  </w:style>
  <w:style w:type="character" w:customStyle="1" w:styleId="mw-editsection-bracket">
    <w:name w:val="mw-editsection-bracket"/>
    <w:basedOn w:val="a2"/>
    <w:rsid w:val="00914B33"/>
  </w:style>
  <w:style w:type="table" w:styleId="aff4">
    <w:name w:val="Light Shading"/>
    <w:basedOn w:val="a3"/>
    <w:uiPriority w:val="60"/>
    <w:rsid w:val="00914B33"/>
    <w:rPr>
      <w:rFonts w:ascii="Calibri" w:eastAsia="Calibri" w:hAnsi="Calibri" w:cs="Cordia New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">
    <w:name w:val="Light Shading Accent 1"/>
    <w:basedOn w:val="a3"/>
    <w:uiPriority w:val="60"/>
    <w:rsid w:val="00914B33"/>
    <w:rPr>
      <w:rFonts w:ascii="Calibri" w:eastAsia="Calibri" w:hAnsi="Calibri" w:cs="Cordia New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3"/>
    <w:uiPriority w:val="60"/>
    <w:rsid w:val="00914B33"/>
    <w:rPr>
      <w:rFonts w:ascii="Calibri" w:eastAsia="Calibri" w:hAnsi="Calibri" w:cs="Cordia New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3"/>
    <w:uiPriority w:val="60"/>
    <w:rsid w:val="00914B33"/>
    <w:rPr>
      <w:rFonts w:ascii="Calibri" w:eastAsia="Calibri" w:hAnsi="Calibri" w:cs="Cordia New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3"/>
    <w:uiPriority w:val="60"/>
    <w:rsid w:val="00914B33"/>
    <w:rPr>
      <w:rFonts w:ascii="Calibri" w:eastAsia="Calibri" w:hAnsi="Calibri" w:cs="Cordia New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3"/>
    <w:uiPriority w:val="60"/>
    <w:rsid w:val="00914B33"/>
    <w:rPr>
      <w:rFonts w:ascii="Calibri" w:eastAsia="Calibri" w:hAnsi="Calibri" w:cs="Cordia New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">
    <w:name w:val="Light Shading Accent 6"/>
    <w:basedOn w:val="a3"/>
    <w:uiPriority w:val="60"/>
    <w:rsid w:val="00914B33"/>
    <w:rPr>
      <w:rFonts w:ascii="Calibri" w:eastAsia="Calibri" w:hAnsi="Calibri" w:cs="Cordia New"/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aff5">
    <w:name w:val="Light List"/>
    <w:basedOn w:val="a3"/>
    <w:uiPriority w:val="61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10">
    <w:name w:val="Light List Accent 1"/>
    <w:basedOn w:val="a3"/>
    <w:uiPriority w:val="61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0">
    <w:name w:val="Light List Accent 2"/>
    <w:basedOn w:val="a3"/>
    <w:uiPriority w:val="61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0">
    <w:name w:val="Light List Accent 3"/>
    <w:basedOn w:val="a3"/>
    <w:uiPriority w:val="61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40">
    <w:name w:val="Light List Accent 4"/>
    <w:basedOn w:val="a3"/>
    <w:uiPriority w:val="61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0">
    <w:name w:val="Light List Accent 5"/>
    <w:basedOn w:val="a3"/>
    <w:uiPriority w:val="61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2-3">
    <w:name w:val="Medium Grid 2 Accent 3"/>
    <w:basedOn w:val="a3"/>
    <w:uiPriority w:val="68"/>
    <w:rsid w:val="00914B33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-4">
    <w:name w:val="Medium Grid 2 Accent 4"/>
    <w:basedOn w:val="a3"/>
    <w:uiPriority w:val="68"/>
    <w:rsid w:val="00914B33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-5">
    <w:name w:val="Medium Grid 2 Accent 5"/>
    <w:basedOn w:val="a3"/>
    <w:uiPriority w:val="68"/>
    <w:rsid w:val="00914B33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-6">
    <w:name w:val="Medium Grid 2 Accent 6"/>
    <w:basedOn w:val="a3"/>
    <w:uiPriority w:val="68"/>
    <w:rsid w:val="00914B33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39">
    <w:name w:val="Medium Grid 3"/>
    <w:basedOn w:val="a3"/>
    <w:uiPriority w:val="69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3-1">
    <w:name w:val="Medium Grid 3 Accent 1"/>
    <w:basedOn w:val="a3"/>
    <w:uiPriority w:val="69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-2">
    <w:name w:val="Medium Grid 3 Accent 2"/>
    <w:basedOn w:val="a3"/>
    <w:uiPriority w:val="69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3-3">
    <w:name w:val="Medium Grid 3 Accent 3"/>
    <w:basedOn w:val="a3"/>
    <w:uiPriority w:val="69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4">
    <w:name w:val="Medium Grid 3 Accent 4"/>
    <w:basedOn w:val="a3"/>
    <w:uiPriority w:val="69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-60">
    <w:name w:val="Colorful List Accent 6"/>
    <w:basedOn w:val="a3"/>
    <w:uiPriority w:val="72"/>
    <w:rsid w:val="00914B33"/>
    <w:rPr>
      <w:rFonts w:ascii="Calibri" w:eastAsia="Calibri" w:hAnsi="Calibri" w:cs="Cordia New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-1">
    <w:name w:val="Medium Grid 2 Accent 1"/>
    <w:basedOn w:val="a3"/>
    <w:uiPriority w:val="68"/>
    <w:rsid w:val="00914B33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line number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D6054"/>
    <w:rPr>
      <w:rFonts w:ascii="Browallia New" w:eastAsia="Cordia New" w:hAnsi="Browallia New" w:cs="Browallia New"/>
      <w:sz w:val="28"/>
      <w:szCs w:val="28"/>
    </w:rPr>
  </w:style>
  <w:style w:type="paragraph" w:styleId="1">
    <w:name w:val="heading 1"/>
    <w:basedOn w:val="a1"/>
    <w:next w:val="a1"/>
    <w:link w:val="10"/>
    <w:qFormat/>
    <w:rsid w:val="005D6054"/>
    <w:pPr>
      <w:keepNext/>
      <w:jc w:val="center"/>
      <w:outlineLvl w:val="0"/>
    </w:pPr>
    <w:rPr>
      <w:rFonts w:ascii="Cordia New" w:hAnsi="Cordia New" w:cs="Cordia New"/>
      <w:b/>
      <w:bCs/>
      <w:sz w:val="32"/>
      <w:szCs w:val="32"/>
    </w:rPr>
  </w:style>
  <w:style w:type="paragraph" w:styleId="2">
    <w:name w:val="heading 2"/>
    <w:basedOn w:val="a1"/>
    <w:next w:val="a1"/>
    <w:link w:val="20"/>
    <w:uiPriority w:val="9"/>
    <w:qFormat/>
    <w:rsid w:val="005D6054"/>
    <w:pPr>
      <w:keepNext/>
      <w:jc w:val="center"/>
      <w:outlineLvl w:val="1"/>
    </w:pPr>
    <w:rPr>
      <w:rFonts w:ascii="Cordia New" w:hAnsi="Cordia New" w:cs="Cordia New"/>
      <w:b/>
      <w:bCs/>
    </w:rPr>
  </w:style>
  <w:style w:type="paragraph" w:styleId="3">
    <w:name w:val="heading 3"/>
    <w:basedOn w:val="a1"/>
    <w:next w:val="a1"/>
    <w:link w:val="30"/>
    <w:uiPriority w:val="9"/>
    <w:qFormat/>
    <w:rsid w:val="005D6054"/>
    <w:pPr>
      <w:keepNext/>
      <w:ind w:left="2160"/>
      <w:outlineLvl w:val="2"/>
    </w:pPr>
    <w:rPr>
      <w:rFonts w:ascii="Angsana New" w:hAnsi="Angsana New" w:cs="Angsana New"/>
      <w:b/>
      <w:bCs/>
      <w:sz w:val="32"/>
      <w:szCs w:val="32"/>
    </w:rPr>
  </w:style>
  <w:style w:type="paragraph" w:styleId="4">
    <w:name w:val="heading 4"/>
    <w:basedOn w:val="a1"/>
    <w:next w:val="a1"/>
    <w:link w:val="40"/>
    <w:qFormat/>
    <w:rsid w:val="005D6054"/>
    <w:pPr>
      <w:keepNext/>
      <w:ind w:left="720"/>
      <w:outlineLvl w:val="3"/>
    </w:pPr>
    <w:rPr>
      <w:rFonts w:ascii="Angsana New" w:hAnsi="Angsana New" w:cs="Angsana New"/>
      <w:b/>
      <w:bCs/>
      <w:sz w:val="32"/>
      <w:szCs w:val="32"/>
    </w:rPr>
  </w:style>
  <w:style w:type="paragraph" w:styleId="5">
    <w:name w:val="heading 5"/>
    <w:basedOn w:val="a1"/>
    <w:next w:val="a1"/>
    <w:link w:val="50"/>
    <w:qFormat/>
    <w:rsid w:val="005D6054"/>
    <w:pPr>
      <w:keepNext/>
      <w:outlineLvl w:val="4"/>
    </w:pPr>
    <w:rPr>
      <w:rFonts w:ascii="Cordia New" w:hAnsi="Cordia New" w:cs="Cordia New"/>
      <w:b/>
      <w:bCs/>
    </w:rPr>
  </w:style>
  <w:style w:type="paragraph" w:styleId="6">
    <w:name w:val="heading 6"/>
    <w:basedOn w:val="a1"/>
    <w:next w:val="a1"/>
    <w:link w:val="60"/>
    <w:qFormat/>
    <w:rsid w:val="005D6054"/>
    <w:pPr>
      <w:keepNext/>
      <w:outlineLvl w:val="5"/>
    </w:pPr>
    <w:rPr>
      <w:rFonts w:ascii="Angsana New" w:hAnsi="Angsana New" w:cs="Angsana New"/>
      <w:b/>
      <w:bCs/>
      <w:sz w:val="32"/>
      <w:szCs w:val="32"/>
    </w:rPr>
  </w:style>
  <w:style w:type="paragraph" w:styleId="7">
    <w:name w:val="heading 7"/>
    <w:basedOn w:val="a1"/>
    <w:next w:val="a1"/>
    <w:link w:val="70"/>
    <w:qFormat/>
    <w:rsid w:val="005D6054"/>
    <w:pPr>
      <w:keepNext/>
      <w:jc w:val="center"/>
      <w:outlineLvl w:val="6"/>
    </w:pPr>
    <w:rPr>
      <w:rFonts w:ascii="Cordia New" w:hAnsi="Cordia New" w:cs="Cordia New"/>
      <w:b/>
      <w:bCs/>
      <w:sz w:val="32"/>
      <w:szCs w:val="32"/>
      <w:u w:val="single"/>
    </w:rPr>
  </w:style>
  <w:style w:type="paragraph" w:styleId="8">
    <w:name w:val="heading 8"/>
    <w:basedOn w:val="a1"/>
    <w:next w:val="a1"/>
    <w:link w:val="80"/>
    <w:uiPriority w:val="9"/>
    <w:qFormat/>
    <w:rsid w:val="005D6054"/>
    <w:pPr>
      <w:keepNext/>
      <w:jc w:val="center"/>
      <w:outlineLvl w:val="7"/>
    </w:pPr>
    <w:rPr>
      <w:rFonts w:ascii="Cordia New" w:hAnsi="Cordia New" w:cs="Cordia New"/>
      <w:b/>
      <w:bCs/>
      <w:sz w:val="24"/>
      <w:szCs w:val="24"/>
    </w:rPr>
  </w:style>
  <w:style w:type="paragraph" w:styleId="9">
    <w:name w:val="heading 9"/>
    <w:basedOn w:val="a1"/>
    <w:next w:val="a1"/>
    <w:link w:val="90"/>
    <w:qFormat/>
    <w:rsid w:val="005D6054"/>
    <w:pPr>
      <w:keepNext/>
      <w:jc w:val="thaiDistribute"/>
      <w:outlineLvl w:val="8"/>
    </w:pPr>
    <w:rPr>
      <w:rFonts w:ascii="Cordia New" w:hAnsi="Cordia New" w:cs="Cordia New"/>
      <w:b/>
      <w:b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link w:val="a6"/>
    <w:qFormat/>
    <w:rsid w:val="005D6054"/>
    <w:pPr>
      <w:jc w:val="center"/>
    </w:pPr>
    <w:rPr>
      <w:rFonts w:ascii="Angsana New" w:hAnsi="Angsana New" w:cs="Angsana New"/>
      <w:b/>
      <w:bCs/>
      <w:sz w:val="36"/>
      <w:szCs w:val="36"/>
    </w:rPr>
  </w:style>
  <w:style w:type="paragraph" w:styleId="a7">
    <w:name w:val="Subtitle"/>
    <w:basedOn w:val="a1"/>
    <w:link w:val="a8"/>
    <w:qFormat/>
    <w:rsid w:val="005D6054"/>
    <w:rPr>
      <w:rFonts w:ascii="Angsana New" w:hAnsi="Angsana New" w:cs="Angsana New"/>
      <w:b/>
      <w:bCs/>
      <w:sz w:val="32"/>
      <w:szCs w:val="32"/>
      <w:u w:val="single"/>
    </w:rPr>
  </w:style>
  <w:style w:type="paragraph" w:styleId="a9">
    <w:name w:val="Body Text"/>
    <w:aliases w:val="อักขระ, อักขระ"/>
    <w:basedOn w:val="a1"/>
    <w:link w:val="aa"/>
    <w:rsid w:val="005D6054"/>
    <w:pPr>
      <w:jc w:val="thaiDistribute"/>
    </w:pPr>
    <w:rPr>
      <w:rFonts w:ascii="Angsana New" w:hAnsi="Angsana New" w:cs="Angsana New"/>
      <w:sz w:val="32"/>
      <w:szCs w:val="32"/>
    </w:rPr>
  </w:style>
  <w:style w:type="paragraph" w:styleId="ab">
    <w:name w:val="header"/>
    <w:basedOn w:val="a1"/>
    <w:link w:val="ac"/>
    <w:uiPriority w:val="99"/>
    <w:rsid w:val="005D6054"/>
    <w:pPr>
      <w:tabs>
        <w:tab w:val="center" w:pos="4153"/>
        <w:tab w:val="right" w:pos="8306"/>
      </w:tabs>
    </w:pPr>
  </w:style>
  <w:style w:type="character" w:styleId="ad">
    <w:name w:val="page number"/>
    <w:basedOn w:val="a2"/>
    <w:rsid w:val="005D6054"/>
  </w:style>
  <w:style w:type="paragraph" w:styleId="ae">
    <w:name w:val="Body Text Indent"/>
    <w:basedOn w:val="a1"/>
    <w:link w:val="af"/>
    <w:uiPriority w:val="99"/>
    <w:rsid w:val="005D6054"/>
    <w:pPr>
      <w:ind w:left="-676"/>
      <w:jc w:val="thaiDistribute"/>
    </w:pPr>
    <w:rPr>
      <w:rFonts w:ascii="Cordia New" w:hAnsi="Cordia New" w:cs="Cordia New"/>
      <w:sz w:val="24"/>
      <w:szCs w:val="24"/>
    </w:rPr>
  </w:style>
  <w:style w:type="paragraph" w:styleId="21">
    <w:name w:val="Body Text 2"/>
    <w:basedOn w:val="a1"/>
    <w:link w:val="22"/>
    <w:rsid w:val="005D6054"/>
    <w:pPr>
      <w:jc w:val="thaiDistribute"/>
    </w:pPr>
    <w:rPr>
      <w:rFonts w:ascii="Cordia New" w:hAnsi="Cordia New" w:cs="Cordia New"/>
      <w:sz w:val="24"/>
      <w:szCs w:val="24"/>
    </w:rPr>
  </w:style>
  <w:style w:type="paragraph" w:styleId="31">
    <w:name w:val="Body Text 3"/>
    <w:basedOn w:val="a1"/>
    <w:link w:val="32"/>
    <w:rsid w:val="005D6054"/>
    <w:pPr>
      <w:jc w:val="thaiDistribute"/>
    </w:pPr>
  </w:style>
  <w:style w:type="paragraph" w:styleId="af0">
    <w:name w:val="footer"/>
    <w:basedOn w:val="a1"/>
    <w:link w:val="af1"/>
    <w:uiPriority w:val="99"/>
    <w:rsid w:val="005D6054"/>
    <w:pPr>
      <w:tabs>
        <w:tab w:val="center" w:pos="4153"/>
        <w:tab w:val="right" w:pos="8306"/>
      </w:tabs>
    </w:pPr>
    <w:rPr>
      <w:rFonts w:hAnsi="Cordia New"/>
      <w:sz w:val="32"/>
      <w:szCs w:val="32"/>
    </w:rPr>
  </w:style>
  <w:style w:type="table" w:styleId="81">
    <w:name w:val="Table List 8"/>
    <w:basedOn w:val="a3"/>
    <w:rsid w:val="005D6054"/>
    <w:rPr>
      <w:rFonts w:ascii="Cordia New" w:eastAsia="Cordia New" w:hAnsi="Cordia New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23">
    <w:name w:val="Table List 2"/>
    <w:basedOn w:val="a3"/>
    <w:rsid w:val="005D6054"/>
    <w:rPr>
      <w:rFonts w:ascii="Cordia New" w:eastAsia="Cordia New" w:hAnsi="Cordia New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List 1"/>
    <w:basedOn w:val="a3"/>
    <w:rsid w:val="005D6054"/>
    <w:rPr>
      <w:rFonts w:ascii="Cordia New" w:eastAsia="Cordia New" w:hAnsi="Cordia New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">
    <w:name w:val="แบบตาราง1"/>
    <w:basedOn w:val="82"/>
    <w:rsid w:val="005D6054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CCFF"/>
    </w:tc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">
    <w:name w:val="แบบตาราง2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FFCC"/>
    </w:tcPr>
  </w:style>
  <w:style w:type="table" w:styleId="af2">
    <w:name w:val="Table Grid"/>
    <w:basedOn w:val="a3"/>
    <w:uiPriority w:val="59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แบบตาราง3"/>
    <w:basedOn w:val="a3"/>
    <w:rsid w:val="005D6054"/>
    <w:rPr>
      <w:rFonts w:ascii="Cordia New" w:eastAsia="Cordia New" w:hAnsi="Cordia New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99FF"/>
    </w:tcPr>
  </w:style>
  <w:style w:type="table" w:customStyle="1" w:styleId="41">
    <w:name w:val="แบบตาราง4"/>
    <w:basedOn w:val="33"/>
    <w:rsid w:val="005D6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99FF"/>
    </w:tcPr>
  </w:style>
  <w:style w:type="table" w:customStyle="1" w:styleId="51">
    <w:name w:val="แบบตาราง5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C99"/>
    </w:tcPr>
  </w:style>
  <w:style w:type="table" w:styleId="af3">
    <w:name w:val="Table Elegant"/>
    <w:basedOn w:val="a3"/>
    <w:rsid w:val="005D6054"/>
    <w:rPr>
      <w:rFonts w:ascii="Cordia New" w:eastAsia="Cordia New" w:hAnsi="Cordia New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">
    <w:name w:val="แบบตาราง6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99"/>
    </w:tcPr>
  </w:style>
  <w:style w:type="table" w:customStyle="1" w:styleId="71">
    <w:name w:val="แบบตาราง7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CFF"/>
    </w:tcPr>
  </w:style>
  <w:style w:type="table" w:customStyle="1" w:styleId="83">
    <w:name w:val="แบบตาราง8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FFCC"/>
    </w:tcPr>
  </w:style>
  <w:style w:type="table" w:customStyle="1" w:styleId="91">
    <w:name w:val="แบบตาราง9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FF99"/>
    </w:tcPr>
  </w:style>
  <w:style w:type="table" w:customStyle="1" w:styleId="100">
    <w:name w:val="แบบตาราง10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DDD"/>
    </w:tcPr>
  </w:style>
  <w:style w:type="table" w:styleId="34">
    <w:name w:val="Table Web 3"/>
    <w:basedOn w:val="a3"/>
    <w:rsid w:val="005D6054"/>
    <w:rPr>
      <w:rFonts w:ascii="Cordia New" w:eastAsia="Cordia New" w:hAnsi="Cordia New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0">
    <w:name w:val="แบบตาราง11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00"/>
    </w:tcPr>
  </w:style>
  <w:style w:type="table" w:customStyle="1" w:styleId="120">
    <w:name w:val="แบบตาราง12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FFCC"/>
    </w:tcPr>
  </w:style>
  <w:style w:type="table" w:customStyle="1" w:styleId="13">
    <w:name w:val="แบบตาราง13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C99"/>
    </w:tcPr>
  </w:style>
  <w:style w:type="table" w:customStyle="1" w:styleId="14">
    <w:name w:val="แบบตาราง14"/>
    <w:basedOn w:val="a3"/>
    <w:rsid w:val="005D6054"/>
    <w:rPr>
      <w:rFonts w:ascii="Cordia New" w:eastAsia="Cordia New" w:hAnsi="Cordia New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FFCC"/>
    </w:tcPr>
  </w:style>
  <w:style w:type="table" w:customStyle="1" w:styleId="15">
    <w:name w:val="แบบตาราง15"/>
    <w:basedOn w:val="14"/>
    <w:rsid w:val="005D6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FFCC"/>
    </w:tcPr>
  </w:style>
  <w:style w:type="table" w:customStyle="1" w:styleId="16">
    <w:name w:val="แบบตาราง16"/>
    <w:basedOn w:val="81"/>
    <w:rsid w:val="005D605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7">
    <w:name w:val="แบบตาราง17"/>
    <w:basedOn w:val="81"/>
    <w:rsid w:val="005D6054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35">
    <w:name w:val="Body Text Indent 3"/>
    <w:basedOn w:val="a1"/>
    <w:link w:val="36"/>
    <w:uiPriority w:val="99"/>
    <w:rsid w:val="005D6054"/>
    <w:pPr>
      <w:spacing w:after="120"/>
      <w:ind w:left="283"/>
    </w:pPr>
    <w:rPr>
      <w:rFonts w:cs="Angsana New"/>
      <w:sz w:val="16"/>
      <w:szCs w:val="18"/>
    </w:rPr>
  </w:style>
  <w:style w:type="paragraph" w:styleId="a0">
    <w:name w:val="caption"/>
    <w:basedOn w:val="a1"/>
    <w:next w:val="a1"/>
    <w:qFormat/>
    <w:rsid w:val="005D6054"/>
    <w:pPr>
      <w:numPr>
        <w:numId w:val="1"/>
      </w:numPr>
      <w:ind w:left="0" w:firstLine="0"/>
      <w:jc w:val="both"/>
    </w:pPr>
    <w:rPr>
      <w:rFonts w:ascii="Cordia New" w:hAnsi="Cordia New" w:cs="Angsana New"/>
      <w:sz w:val="32"/>
      <w:szCs w:val="32"/>
    </w:rPr>
  </w:style>
  <w:style w:type="paragraph" w:styleId="25">
    <w:name w:val="Body Text Indent 2"/>
    <w:basedOn w:val="a1"/>
    <w:link w:val="26"/>
    <w:rsid w:val="005D6054"/>
    <w:pPr>
      <w:ind w:firstLine="360"/>
    </w:pPr>
    <w:rPr>
      <w:rFonts w:ascii="SV Busaba UNI" w:hAnsi="Cordia New" w:cs="SV Busaba UNI"/>
      <w:sz w:val="32"/>
      <w:szCs w:val="32"/>
    </w:rPr>
  </w:style>
  <w:style w:type="table" w:styleId="af4">
    <w:name w:val="Table Theme"/>
    <w:basedOn w:val="a3"/>
    <w:rsid w:val="005D6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8">
    <w:name w:val="Table Columns 1"/>
    <w:basedOn w:val="a3"/>
    <w:rsid w:val="005D6054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2">
    <w:name w:val="Table List 7"/>
    <w:basedOn w:val="a3"/>
    <w:rsid w:val="005D6054"/>
    <w:rPr>
      <w:rFonts w:ascii="Cordia New" w:eastAsia="Cordia New" w:hAnsi="Cordia New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Grid 8"/>
    <w:basedOn w:val="a3"/>
    <w:rsid w:val="005D6054"/>
    <w:rPr>
      <w:rFonts w:ascii="Cordia New" w:eastAsia="Cordia New" w:hAnsi="Cordia New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olorful 2"/>
    <w:basedOn w:val="a3"/>
    <w:rsid w:val="005D6054"/>
    <w:rPr>
      <w:rFonts w:ascii="Cordia New" w:eastAsia="Cordia New" w:hAnsi="Cordia New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rsid w:val="00C63C5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5">
    <w:name w:val="Table Professional"/>
    <w:basedOn w:val="a3"/>
    <w:rsid w:val="008C79B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c">
    <w:name w:val="หัวกระดาษ อักขระ"/>
    <w:basedOn w:val="a2"/>
    <w:link w:val="ab"/>
    <w:uiPriority w:val="99"/>
    <w:rsid w:val="00C61D3B"/>
    <w:rPr>
      <w:rFonts w:ascii="Browallia New" w:eastAsia="Cordia New" w:hAnsi="Browallia New" w:cs="Browallia New"/>
      <w:sz w:val="28"/>
      <w:szCs w:val="28"/>
    </w:rPr>
  </w:style>
  <w:style w:type="paragraph" w:styleId="af6">
    <w:name w:val="List Paragraph"/>
    <w:basedOn w:val="a1"/>
    <w:uiPriority w:val="34"/>
    <w:qFormat/>
    <w:rsid w:val="000F49A9"/>
    <w:pPr>
      <w:ind w:left="720"/>
      <w:contextualSpacing/>
    </w:pPr>
    <w:rPr>
      <w:rFonts w:cs="Angsana New"/>
      <w:szCs w:val="35"/>
    </w:rPr>
  </w:style>
  <w:style w:type="character" w:customStyle="1" w:styleId="af1">
    <w:name w:val="ท้ายกระดาษ อักขระ"/>
    <w:basedOn w:val="a2"/>
    <w:link w:val="af0"/>
    <w:uiPriority w:val="99"/>
    <w:rsid w:val="001F5114"/>
    <w:rPr>
      <w:rFonts w:ascii="Browallia New" w:eastAsia="Cordia New" w:hAnsi="Cordia New" w:cs="Browallia New"/>
      <w:sz w:val="32"/>
      <w:szCs w:val="32"/>
    </w:rPr>
  </w:style>
  <w:style w:type="paragraph" w:styleId="af7">
    <w:name w:val="Balloon Text"/>
    <w:basedOn w:val="a1"/>
    <w:link w:val="af8"/>
    <w:uiPriority w:val="99"/>
    <w:unhideWhenUsed/>
    <w:rsid w:val="001F5114"/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2"/>
    <w:link w:val="af7"/>
    <w:uiPriority w:val="99"/>
    <w:rsid w:val="001F5114"/>
    <w:rPr>
      <w:rFonts w:ascii="Tahoma" w:eastAsia="Cordia New" w:hAnsi="Tahoma"/>
      <w:sz w:val="16"/>
    </w:rPr>
  </w:style>
  <w:style w:type="character" w:customStyle="1" w:styleId="10">
    <w:name w:val="หัวเรื่อง 1 อักขระ"/>
    <w:basedOn w:val="a2"/>
    <w:link w:val="1"/>
    <w:rsid w:val="00B74322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a6">
    <w:name w:val="ชื่อเรื่อง อักขระ"/>
    <w:basedOn w:val="a2"/>
    <w:link w:val="a5"/>
    <w:rsid w:val="00E82C23"/>
    <w:rPr>
      <w:rFonts w:ascii="Angsana New" w:eastAsia="Cordia New" w:hAnsi="Angsana New"/>
      <w:b/>
      <w:bCs/>
      <w:sz w:val="36"/>
      <w:szCs w:val="36"/>
    </w:rPr>
  </w:style>
  <w:style w:type="character" w:customStyle="1" w:styleId="a8">
    <w:name w:val="ชื่อเรื่องรอง อักขระ"/>
    <w:basedOn w:val="a2"/>
    <w:link w:val="a7"/>
    <w:rsid w:val="00274AD8"/>
    <w:rPr>
      <w:rFonts w:ascii="Angsana New" w:eastAsia="Cordia New" w:hAnsi="Angsana New"/>
      <w:b/>
      <w:bCs/>
      <w:sz w:val="32"/>
      <w:szCs w:val="32"/>
      <w:u w:val="single"/>
    </w:rPr>
  </w:style>
  <w:style w:type="character" w:styleId="af9">
    <w:name w:val="Strong"/>
    <w:basedOn w:val="a2"/>
    <w:uiPriority w:val="22"/>
    <w:qFormat/>
    <w:rsid w:val="00274AD8"/>
    <w:rPr>
      <w:b/>
      <w:bCs/>
    </w:rPr>
  </w:style>
  <w:style w:type="character" w:customStyle="1" w:styleId="20">
    <w:name w:val="หัวเรื่อง 2 อักขระ"/>
    <w:basedOn w:val="a2"/>
    <w:link w:val="2"/>
    <w:uiPriority w:val="9"/>
    <w:rsid w:val="00274AD8"/>
    <w:rPr>
      <w:rFonts w:ascii="Cordia New" w:eastAsia="Cordia New" w:hAnsi="Cordia New" w:cs="Cordia New"/>
      <w:b/>
      <w:bCs/>
      <w:sz w:val="28"/>
      <w:szCs w:val="28"/>
    </w:rPr>
  </w:style>
  <w:style w:type="character" w:customStyle="1" w:styleId="40">
    <w:name w:val="หัวเรื่อง 4 อักขระ"/>
    <w:basedOn w:val="a2"/>
    <w:link w:val="4"/>
    <w:rsid w:val="00274AD8"/>
    <w:rPr>
      <w:rFonts w:ascii="Angsana New" w:eastAsia="Cordia New" w:hAnsi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2"/>
    <w:link w:val="3"/>
    <w:uiPriority w:val="9"/>
    <w:rsid w:val="00274AD8"/>
    <w:rPr>
      <w:rFonts w:ascii="Angsana New" w:eastAsia="Cordia New" w:hAnsi="Angsana New"/>
      <w:b/>
      <w:bCs/>
      <w:sz w:val="32"/>
      <w:szCs w:val="32"/>
    </w:rPr>
  </w:style>
  <w:style w:type="character" w:customStyle="1" w:styleId="50">
    <w:name w:val="หัวเรื่อง 5 อักขระ"/>
    <w:basedOn w:val="a2"/>
    <w:link w:val="5"/>
    <w:rsid w:val="00274AD8"/>
    <w:rPr>
      <w:rFonts w:ascii="Cordia New" w:eastAsia="Cordia New" w:hAnsi="Cordia New" w:cs="Cordia New"/>
      <w:b/>
      <w:bCs/>
      <w:sz w:val="28"/>
      <w:szCs w:val="28"/>
    </w:rPr>
  </w:style>
  <w:style w:type="character" w:customStyle="1" w:styleId="60">
    <w:name w:val="หัวเรื่อง 6 อักขระ"/>
    <w:basedOn w:val="a2"/>
    <w:link w:val="6"/>
    <w:rsid w:val="00274AD8"/>
    <w:rPr>
      <w:rFonts w:ascii="Angsana New" w:eastAsia="Cordia New" w:hAnsi="Angsana New"/>
      <w:b/>
      <w:bCs/>
      <w:sz w:val="32"/>
      <w:szCs w:val="32"/>
    </w:rPr>
  </w:style>
  <w:style w:type="character" w:customStyle="1" w:styleId="70">
    <w:name w:val="หัวเรื่อง 7 อักขระ"/>
    <w:basedOn w:val="a2"/>
    <w:link w:val="7"/>
    <w:rsid w:val="00274AD8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80">
    <w:name w:val="หัวเรื่อง 8 อักขระ"/>
    <w:basedOn w:val="a2"/>
    <w:link w:val="8"/>
    <w:uiPriority w:val="9"/>
    <w:rsid w:val="00274AD8"/>
    <w:rPr>
      <w:rFonts w:ascii="Cordia New" w:eastAsia="Cordia New" w:hAnsi="Cordia New" w:cs="Cordia New"/>
      <w:b/>
      <w:bCs/>
      <w:sz w:val="24"/>
      <w:szCs w:val="24"/>
    </w:rPr>
  </w:style>
  <w:style w:type="character" w:customStyle="1" w:styleId="aa">
    <w:name w:val="เนื้อความ อักขระ"/>
    <w:aliases w:val="อักขระ อักขระ, อักขระ อักขระ"/>
    <w:basedOn w:val="a2"/>
    <w:link w:val="a9"/>
    <w:rsid w:val="00274AD8"/>
    <w:rPr>
      <w:rFonts w:ascii="Angsana New" w:eastAsia="Cordia New" w:hAnsi="Angsana New"/>
      <w:sz w:val="32"/>
      <w:szCs w:val="32"/>
    </w:rPr>
  </w:style>
  <w:style w:type="character" w:customStyle="1" w:styleId="af">
    <w:name w:val="การเยื้องเนื้อความ อักขระ"/>
    <w:basedOn w:val="a2"/>
    <w:link w:val="ae"/>
    <w:uiPriority w:val="99"/>
    <w:rsid w:val="00274AD8"/>
    <w:rPr>
      <w:rFonts w:ascii="Cordia New" w:eastAsia="Cordia New" w:hAnsi="Cordia New" w:cs="Cordia New"/>
      <w:sz w:val="24"/>
      <w:szCs w:val="24"/>
    </w:rPr>
  </w:style>
  <w:style w:type="character" w:customStyle="1" w:styleId="22">
    <w:name w:val="เนื้อความ 2 อักขระ"/>
    <w:basedOn w:val="a2"/>
    <w:link w:val="21"/>
    <w:rsid w:val="00274AD8"/>
    <w:rPr>
      <w:rFonts w:ascii="Cordia New" w:eastAsia="Cordia New" w:hAnsi="Cordia New" w:cs="Cordia New"/>
      <w:sz w:val="24"/>
      <w:szCs w:val="24"/>
    </w:rPr>
  </w:style>
  <w:style w:type="character" w:customStyle="1" w:styleId="32">
    <w:name w:val="เนื้อความ 3 อักขระ"/>
    <w:basedOn w:val="a2"/>
    <w:link w:val="31"/>
    <w:rsid w:val="00274AD8"/>
    <w:rPr>
      <w:rFonts w:ascii="Browallia New" w:eastAsia="Cordia New" w:hAnsi="Browallia New" w:cs="Browallia New"/>
      <w:sz w:val="28"/>
      <w:szCs w:val="28"/>
    </w:rPr>
  </w:style>
  <w:style w:type="character" w:customStyle="1" w:styleId="26">
    <w:name w:val="การเยื้องเนื้อความ 2 อักขระ"/>
    <w:basedOn w:val="a2"/>
    <w:link w:val="25"/>
    <w:rsid w:val="00274AD8"/>
    <w:rPr>
      <w:rFonts w:ascii="SV Busaba UNI" w:eastAsia="Cordia New" w:hAnsi="Cordia New" w:cs="SV Busaba UNI"/>
      <w:sz w:val="32"/>
      <w:szCs w:val="32"/>
    </w:rPr>
  </w:style>
  <w:style w:type="paragraph" w:customStyle="1" w:styleId="Default">
    <w:name w:val="Default"/>
    <w:rsid w:val="00274AD8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style411">
    <w:name w:val="style411"/>
    <w:rsid w:val="002F1EE6"/>
    <w:rPr>
      <w:color w:val="0000FF"/>
    </w:rPr>
  </w:style>
  <w:style w:type="numbering" w:customStyle="1" w:styleId="1a">
    <w:name w:val="ไม่มีรายการ1"/>
    <w:next w:val="a4"/>
    <w:semiHidden/>
    <w:rsid w:val="004E4B5D"/>
  </w:style>
  <w:style w:type="table" w:customStyle="1" w:styleId="1b">
    <w:name w:val="เส้นตาราง1"/>
    <w:basedOn w:val="a3"/>
    <w:next w:val="af2"/>
    <w:rsid w:val="004E4B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1"/>
    <w:rsid w:val="004E4B5D"/>
    <w:pPr>
      <w:numPr>
        <w:numId w:val="4"/>
      </w:numPr>
    </w:pPr>
    <w:rPr>
      <w:rFonts w:ascii="Times New Roman" w:eastAsia="Times New Roman" w:hAnsi="Times New Roman" w:cs="Angsana New"/>
      <w:sz w:val="24"/>
    </w:rPr>
  </w:style>
  <w:style w:type="character" w:styleId="afa">
    <w:name w:val="Emphasis"/>
    <w:uiPriority w:val="20"/>
    <w:qFormat/>
    <w:rsid w:val="004E4B5D"/>
    <w:rPr>
      <w:i/>
      <w:iCs/>
    </w:rPr>
  </w:style>
  <w:style w:type="numbering" w:customStyle="1" w:styleId="28">
    <w:name w:val="ไม่มีรายการ2"/>
    <w:next w:val="a4"/>
    <w:semiHidden/>
    <w:unhideWhenUsed/>
    <w:rsid w:val="000421D4"/>
  </w:style>
  <w:style w:type="character" w:customStyle="1" w:styleId="90">
    <w:name w:val="หัวเรื่อง 9 อักขระ"/>
    <w:basedOn w:val="a2"/>
    <w:link w:val="9"/>
    <w:rsid w:val="000421D4"/>
    <w:rPr>
      <w:rFonts w:ascii="Cordia New" w:eastAsia="Cordia New" w:hAnsi="Cordia New" w:cs="Cordia New"/>
      <w:b/>
      <w:bCs/>
      <w:sz w:val="24"/>
      <w:szCs w:val="24"/>
    </w:rPr>
  </w:style>
  <w:style w:type="numbering" w:customStyle="1" w:styleId="111">
    <w:name w:val="ไม่มีรายการ11"/>
    <w:next w:val="a4"/>
    <w:semiHidden/>
    <w:unhideWhenUsed/>
    <w:rsid w:val="000421D4"/>
  </w:style>
  <w:style w:type="character" w:customStyle="1" w:styleId="36">
    <w:name w:val="การเยื้องเนื้อความ 3 อักขระ"/>
    <w:basedOn w:val="a2"/>
    <w:link w:val="35"/>
    <w:uiPriority w:val="99"/>
    <w:rsid w:val="000421D4"/>
    <w:rPr>
      <w:rFonts w:ascii="Browallia New" w:eastAsia="Cordia New" w:hAnsi="Browallia New"/>
      <w:sz w:val="16"/>
      <w:szCs w:val="18"/>
    </w:rPr>
  </w:style>
  <w:style w:type="character" w:customStyle="1" w:styleId="style151">
    <w:name w:val="style151"/>
    <w:rsid w:val="000421D4"/>
    <w:rPr>
      <w:sz w:val="24"/>
      <w:szCs w:val="24"/>
    </w:rPr>
  </w:style>
  <w:style w:type="paragraph" w:customStyle="1" w:styleId="CharChar1CharCharCharChar">
    <w:name w:val="Char Char อักขระ อักขระ1 Char Char อักขระ อักขระ Char Char"/>
    <w:basedOn w:val="a1"/>
    <w:rsid w:val="000421D4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afb">
    <w:name w:val="Normal (Web)"/>
    <w:basedOn w:val="a1"/>
    <w:uiPriority w:val="99"/>
    <w:rsid w:val="000421D4"/>
    <w:pPr>
      <w:spacing w:before="240" w:after="240"/>
    </w:pPr>
    <w:rPr>
      <w:rFonts w:ascii="Tahoma" w:eastAsia="Times New Roman" w:hAnsi="Tahoma" w:cs="Tahoma"/>
      <w:sz w:val="24"/>
      <w:szCs w:val="24"/>
    </w:rPr>
  </w:style>
  <w:style w:type="table" w:customStyle="1" w:styleId="29">
    <w:name w:val="เส้นตาราง2"/>
    <w:basedOn w:val="a3"/>
    <w:next w:val="af2"/>
    <w:rsid w:val="000421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เส้นตาราง11"/>
    <w:basedOn w:val="a3"/>
    <w:next w:val="af2"/>
    <w:uiPriority w:val="39"/>
    <w:rsid w:val="000421D4"/>
    <w:rPr>
      <w:rFonts w:ascii="Calibri" w:eastAsia="Calibri" w:hAnsi="Calibr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3"/>
    <w:next w:val="af2"/>
    <w:uiPriority w:val="39"/>
    <w:rsid w:val="000421D4"/>
    <w:rPr>
      <w:rFonts w:ascii="Calibri" w:eastAsia="Calibri" w:hAnsi="Calibr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"/>
    <w:basedOn w:val="a3"/>
    <w:next w:val="af2"/>
    <w:uiPriority w:val="39"/>
    <w:rsid w:val="000421D4"/>
    <w:rPr>
      <w:rFonts w:ascii="Calibri" w:eastAsia="Calibri" w:hAnsi="Calibr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"/>
    <w:basedOn w:val="a3"/>
    <w:next w:val="af2"/>
    <w:uiPriority w:val="39"/>
    <w:rsid w:val="000421D4"/>
    <w:rPr>
      <w:rFonts w:ascii="Calibri" w:eastAsia="Calibri" w:hAnsi="Calibr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"/>
    <w:basedOn w:val="a3"/>
    <w:next w:val="af2"/>
    <w:uiPriority w:val="39"/>
    <w:rsid w:val="000421D4"/>
    <w:rPr>
      <w:rFonts w:ascii="Calibri" w:eastAsia="Calibri" w:hAnsi="Calibr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2"/>
    <w:rsid w:val="0092565C"/>
  </w:style>
  <w:style w:type="paragraph" w:styleId="afc">
    <w:name w:val="No Spacing"/>
    <w:link w:val="afd"/>
    <w:uiPriority w:val="1"/>
    <w:qFormat/>
    <w:rsid w:val="0092565C"/>
    <w:rPr>
      <w:rFonts w:ascii="Angsana New" w:eastAsia="Calibri" w:hAnsi="Angsana New"/>
      <w:sz w:val="32"/>
      <w:szCs w:val="40"/>
    </w:rPr>
  </w:style>
  <w:style w:type="paragraph" w:customStyle="1" w:styleId="sss">
    <w:name w:val="sss"/>
    <w:basedOn w:val="a1"/>
    <w:rsid w:val="0092565C"/>
    <w:pPr>
      <w:jc w:val="center"/>
    </w:pPr>
    <w:rPr>
      <w:rFonts w:ascii="Times New Roman" w:eastAsia="Times New Roman" w:hAnsi="Times New Roman" w:cs="Angsana New"/>
      <w:b/>
      <w:bCs/>
      <w:sz w:val="40"/>
      <w:szCs w:val="40"/>
    </w:rPr>
  </w:style>
  <w:style w:type="character" w:styleId="afe">
    <w:name w:val="Hyperlink"/>
    <w:uiPriority w:val="99"/>
    <w:rsid w:val="0092565C"/>
    <w:rPr>
      <w:color w:val="0000FF"/>
      <w:u w:val="single"/>
    </w:rPr>
  </w:style>
  <w:style w:type="character" w:styleId="aff">
    <w:name w:val="FollowedHyperlink"/>
    <w:uiPriority w:val="99"/>
    <w:rsid w:val="0092565C"/>
    <w:rPr>
      <w:color w:val="800080"/>
      <w:u w:val="single"/>
    </w:rPr>
  </w:style>
  <w:style w:type="paragraph" w:customStyle="1" w:styleId="tt">
    <w:name w:val="tt"/>
    <w:basedOn w:val="a1"/>
    <w:rsid w:val="0092565C"/>
    <w:pPr>
      <w:jc w:val="center"/>
    </w:pPr>
    <w:rPr>
      <w:rFonts w:ascii="Angsana New" w:eastAsia="Times New Roman" w:hAnsi="Angsana New" w:cs="Angsana New"/>
      <w:b/>
      <w:bCs/>
      <w:sz w:val="40"/>
      <w:szCs w:val="40"/>
    </w:rPr>
  </w:style>
  <w:style w:type="character" w:customStyle="1" w:styleId="z-">
    <w:name w:val="z-ด้านบนของฟอร์ม อักขระ"/>
    <w:link w:val="z-0"/>
    <w:uiPriority w:val="99"/>
    <w:rsid w:val="0092565C"/>
    <w:rPr>
      <w:rFonts w:ascii="Arial" w:hAnsi="Arial" w:cs="Cordia New"/>
      <w:vanish/>
      <w:sz w:val="16"/>
    </w:rPr>
  </w:style>
  <w:style w:type="paragraph" w:styleId="z-0">
    <w:name w:val="HTML Top of Form"/>
    <w:basedOn w:val="a1"/>
    <w:next w:val="a1"/>
    <w:link w:val="z-"/>
    <w:hidden/>
    <w:uiPriority w:val="99"/>
    <w:unhideWhenUsed/>
    <w:rsid w:val="0092565C"/>
    <w:pPr>
      <w:pBdr>
        <w:bottom w:val="single" w:sz="6" w:space="1" w:color="auto"/>
      </w:pBdr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1">
    <w:name w:val="z-ด้านบนของฟอร์ม อักขระ1"/>
    <w:basedOn w:val="a2"/>
    <w:uiPriority w:val="99"/>
    <w:semiHidden/>
    <w:rsid w:val="0092565C"/>
    <w:rPr>
      <w:rFonts w:ascii="Arial" w:eastAsia="Cordia New" w:hAnsi="Arial" w:cs="Cordia New"/>
      <w:vanish/>
      <w:sz w:val="16"/>
    </w:rPr>
  </w:style>
  <w:style w:type="character" w:customStyle="1" w:styleId="z-2">
    <w:name w:val="z-ด้านล่างของฟอร์ม อักขระ"/>
    <w:link w:val="z-3"/>
    <w:uiPriority w:val="99"/>
    <w:rsid w:val="0092565C"/>
    <w:rPr>
      <w:rFonts w:ascii="Arial" w:hAnsi="Arial" w:cs="Cordia New"/>
      <w:vanish/>
      <w:sz w:val="16"/>
    </w:rPr>
  </w:style>
  <w:style w:type="paragraph" w:styleId="z-3">
    <w:name w:val="HTML Bottom of Form"/>
    <w:basedOn w:val="a1"/>
    <w:next w:val="a1"/>
    <w:link w:val="z-2"/>
    <w:hidden/>
    <w:uiPriority w:val="99"/>
    <w:unhideWhenUsed/>
    <w:rsid w:val="0092565C"/>
    <w:pPr>
      <w:pBdr>
        <w:top w:val="single" w:sz="6" w:space="1" w:color="auto"/>
      </w:pBdr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10">
    <w:name w:val="z-ด้านล่างของฟอร์ม อักขระ1"/>
    <w:basedOn w:val="a2"/>
    <w:uiPriority w:val="99"/>
    <w:semiHidden/>
    <w:rsid w:val="0092565C"/>
    <w:rPr>
      <w:rFonts w:ascii="Arial" w:eastAsia="Cordia New" w:hAnsi="Arial" w:cs="Cordia New"/>
      <w:vanish/>
      <w:sz w:val="16"/>
    </w:rPr>
  </w:style>
  <w:style w:type="paragraph" w:customStyle="1" w:styleId="normal-black">
    <w:name w:val="normal-black"/>
    <w:basedOn w:val="a1"/>
    <w:rsid w:val="0092565C"/>
    <w:pPr>
      <w:spacing w:before="100" w:beforeAutospacing="1" w:after="100" w:afterAutospacing="1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normal-darkgreen">
    <w:name w:val="normal-darkgreen"/>
    <w:basedOn w:val="a1"/>
    <w:rsid w:val="0092565C"/>
    <w:pPr>
      <w:spacing w:before="100" w:beforeAutospacing="1" w:after="100" w:afterAutospacing="1"/>
    </w:pPr>
    <w:rPr>
      <w:rFonts w:ascii="Microsoft Sans Serif" w:eastAsia="Times New Roman" w:hAnsi="Microsoft Sans Serif" w:cs="Microsoft Sans Serif"/>
      <w:color w:val="1F7C03"/>
      <w:sz w:val="20"/>
      <w:szCs w:val="20"/>
    </w:rPr>
  </w:style>
  <w:style w:type="paragraph" w:customStyle="1" w:styleId="normal-gray">
    <w:name w:val="normal-gray"/>
    <w:basedOn w:val="a1"/>
    <w:rsid w:val="0092565C"/>
    <w:pPr>
      <w:spacing w:before="100" w:beforeAutospacing="1" w:after="100" w:afterAutospacing="1"/>
    </w:pPr>
    <w:rPr>
      <w:rFonts w:ascii="Microsoft Sans Serif" w:eastAsia="Times New Roman" w:hAnsi="Microsoft Sans Serif" w:cs="Microsoft Sans Serif"/>
      <w:color w:val="58595B"/>
      <w:sz w:val="20"/>
      <w:szCs w:val="20"/>
    </w:rPr>
  </w:style>
  <w:style w:type="paragraph" w:customStyle="1" w:styleId="normal-navyblue">
    <w:name w:val="normal-navyblue"/>
    <w:basedOn w:val="a1"/>
    <w:rsid w:val="0092565C"/>
    <w:pPr>
      <w:spacing w:before="100" w:beforeAutospacing="1" w:after="100" w:afterAutospacing="1"/>
    </w:pPr>
    <w:rPr>
      <w:rFonts w:ascii="Microsoft Sans Serif" w:eastAsia="Times New Roman" w:hAnsi="Microsoft Sans Serif" w:cs="Microsoft Sans Serif"/>
      <w:color w:val="00436E"/>
      <w:sz w:val="20"/>
      <w:szCs w:val="20"/>
    </w:rPr>
  </w:style>
  <w:style w:type="paragraph" w:customStyle="1" w:styleId="normal-white">
    <w:name w:val="normal-white"/>
    <w:basedOn w:val="a1"/>
    <w:rsid w:val="0092565C"/>
    <w:pPr>
      <w:spacing w:before="100" w:beforeAutospacing="1" w:after="100" w:afterAutospacing="1"/>
    </w:pPr>
    <w:rPr>
      <w:rFonts w:ascii="Microsoft Sans Serif" w:eastAsia="Times New Roman" w:hAnsi="Microsoft Sans Serif" w:cs="Microsoft Sans Serif"/>
      <w:color w:val="FFFFFF"/>
      <w:sz w:val="20"/>
      <w:szCs w:val="20"/>
    </w:rPr>
  </w:style>
  <w:style w:type="paragraph" w:customStyle="1" w:styleId="normal-darkbrown">
    <w:name w:val="normal-darkbrown"/>
    <w:basedOn w:val="a1"/>
    <w:rsid w:val="0092565C"/>
    <w:pPr>
      <w:spacing w:before="100" w:beforeAutospacing="1" w:after="100" w:afterAutospacing="1"/>
    </w:pPr>
    <w:rPr>
      <w:rFonts w:ascii="Microsoft Sans Serif" w:eastAsia="Times New Roman" w:hAnsi="Microsoft Sans Serif" w:cs="Microsoft Sans Serif"/>
      <w:color w:val="4B4730"/>
      <w:sz w:val="20"/>
      <w:szCs w:val="20"/>
    </w:rPr>
  </w:style>
  <w:style w:type="paragraph" w:customStyle="1" w:styleId="normal-orange">
    <w:name w:val="normal-orange"/>
    <w:basedOn w:val="a1"/>
    <w:rsid w:val="0092565C"/>
    <w:pPr>
      <w:spacing w:before="100" w:beforeAutospacing="1" w:after="100" w:afterAutospacing="1"/>
    </w:pPr>
    <w:rPr>
      <w:rFonts w:ascii="Microsoft Sans Serif" w:eastAsia="Times New Roman" w:hAnsi="Microsoft Sans Serif" w:cs="Microsoft Sans Serif"/>
      <w:color w:val="FF6400"/>
      <w:sz w:val="20"/>
      <w:szCs w:val="20"/>
    </w:rPr>
  </w:style>
  <w:style w:type="paragraph" w:customStyle="1" w:styleId="normal-darkred">
    <w:name w:val="normal-darkred"/>
    <w:basedOn w:val="a1"/>
    <w:rsid w:val="0092565C"/>
    <w:pPr>
      <w:spacing w:before="100" w:beforeAutospacing="1" w:after="100" w:afterAutospacing="1"/>
    </w:pPr>
    <w:rPr>
      <w:rFonts w:ascii="Microsoft Sans Serif" w:eastAsia="Times New Roman" w:hAnsi="Microsoft Sans Serif" w:cs="Microsoft Sans Serif"/>
      <w:color w:val="870F29"/>
      <w:sz w:val="20"/>
      <w:szCs w:val="20"/>
    </w:rPr>
  </w:style>
  <w:style w:type="paragraph" w:customStyle="1" w:styleId="yellow">
    <w:name w:val="yellow"/>
    <w:basedOn w:val="a1"/>
    <w:rsid w:val="0092565C"/>
    <w:pPr>
      <w:spacing w:before="100" w:beforeAutospacing="1" w:after="100" w:afterAutospacing="1"/>
    </w:pPr>
    <w:rPr>
      <w:rFonts w:ascii="Microsoft Sans Serif" w:eastAsia="Times New Roman" w:hAnsi="Microsoft Sans Serif" w:cs="Microsoft Sans Serif"/>
      <w:color w:val="FFFF00"/>
      <w:sz w:val="24"/>
      <w:szCs w:val="24"/>
    </w:rPr>
  </w:style>
  <w:style w:type="paragraph" w:customStyle="1" w:styleId="btncalendar">
    <w:name w:val="btncalendar"/>
    <w:basedOn w:val="a1"/>
    <w:rsid w:val="0092565C"/>
    <w:pPr>
      <w:shd w:val="clear" w:color="auto" w:fill="6580A7"/>
      <w:spacing w:before="100" w:beforeAutospacing="1" w:after="100" w:afterAutospacing="1"/>
    </w:pPr>
    <w:rPr>
      <w:rFonts w:ascii="Tahoma" w:eastAsia="Times New Roman" w:hAnsi="Tahoma" w:cs="CordiaUPC"/>
      <w:b/>
      <w:bCs/>
      <w:color w:val="245CB9"/>
      <w:sz w:val="24"/>
      <w:szCs w:val="24"/>
    </w:rPr>
  </w:style>
  <w:style w:type="paragraph" w:customStyle="1" w:styleId="calbordercolor">
    <w:name w:val="calbordercolor"/>
    <w:basedOn w:val="a1"/>
    <w:rsid w:val="0092565C"/>
    <w:pPr>
      <w:shd w:val="clear" w:color="auto" w:fill="000000"/>
      <w:spacing w:before="100" w:beforeAutospacing="1" w:after="100" w:afterAutospacing="1"/>
    </w:pPr>
    <w:rPr>
      <w:rFonts w:ascii="Arial" w:eastAsia="Times New Roman" w:hAnsi="Arial" w:cs="Arial"/>
      <w:color w:val="FFFFFF"/>
      <w:sz w:val="14"/>
      <w:szCs w:val="14"/>
    </w:rPr>
  </w:style>
  <w:style w:type="paragraph" w:customStyle="1" w:styleId="disabled">
    <w:name w:val="disabled"/>
    <w:basedOn w:val="a1"/>
    <w:rsid w:val="0092565C"/>
    <w:pPr>
      <w:spacing w:before="100" w:beforeAutospacing="1" w:after="100" w:afterAutospacing="1"/>
    </w:pPr>
    <w:rPr>
      <w:rFonts w:ascii="Arial" w:eastAsia="Times New Roman" w:hAnsi="Arial" w:cs="Arial"/>
      <w:color w:val="808080"/>
      <w:sz w:val="14"/>
      <w:szCs w:val="14"/>
    </w:rPr>
  </w:style>
  <w:style w:type="character" w:customStyle="1" w:styleId="PlaceholderText1">
    <w:name w:val="Placeholder Text1"/>
    <w:uiPriority w:val="99"/>
    <w:semiHidden/>
    <w:rsid w:val="0092565C"/>
    <w:rPr>
      <w:color w:val="808080"/>
    </w:rPr>
  </w:style>
  <w:style w:type="character" w:customStyle="1" w:styleId="apple-style-span">
    <w:name w:val="apple-style-span"/>
    <w:rsid w:val="0092565C"/>
  </w:style>
  <w:style w:type="paragraph" w:customStyle="1" w:styleId="ListParagraph1">
    <w:name w:val="List Paragraph1"/>
    <w:basedOn w:val="a1"/>
    <w:rsid w:val="0092565C"/>
    <w:pPr>
      <w:ind w:left="720"/>
    </w:pPr>
    <w:rPr>
      <w:rFonts w:ascii="Times New Roman" w:eastAsia="Times New Roman" w:hAnsi="Times New Roman" w:cs="Angsana New"/>
      <w:sz w:val="24"/>
    </w:rPr>
  </w:style>
  <w:style w:type="numbering" w:customStyle="1" w:styleId="38">
    <w:name w:val="ไม่มีรายการ3"/>
    <w:next w:val="a4"/>
    <w:semiHidden/>
    <w:unhideWhenUsed/>
    <w:rsid w:val="0092565C"/>
  </w:style>
  <w:style w:type="numbering" w:customStyle="1" w:styleId="121">
    <w:name w:val="ไม่มีรายการ12"/>
    <w:next w:val="a4"/>
    <w:semiHidden/>
    <w:rsid w:val="0092565C"/>
  </w:style>
  <w:style w:type="numbering" w:customStyle="1" w:styleId="43">
    <w:name w:val="ไม่มีรายการ4"/>
    <w:next w:val="a4"/>
    <w:uiPriority w:val="99"/>
    <w:semiHidden/>
    <w:unhideWhenUsed/>
    <w:rsid w:val="00DC6A5D"/>
  </w:style>
  <w:style w:type="table" w:customStyle="1" w:styleId="62">
    <w:name w:val="เส้นตาราง6"/>
    <w:basedOn w:val="a3"/>
    <w:next w:val="af2"/>
    <w:uiPriority w:val="39"/>
    <w:rsid w:val="00DC6A5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2"/>
    <w:rsid w:val="00DC6A5D"/>
  </w:style>
  <w:style w:type="paragraph" w:styleId="HTML">
    <w:name w:val="HTML Preformatted"/>
    <w:basedOn w:val="a1"/>
    <w:link w:val="HTML0"/>
    <w:uiPriority w:val="99"/>
    <w:unhideWhenUsed/>
    <w:rsid w:val="00914B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eastAsia="Times New Roman" w:hAnsi="Angsana New" w:cs="Angsana New"/>
    </w:rPr>
  </w:style>
  <w:style w:type="character" w:customStyle="1" w:styleId="HTML0">
    <w:name w:val="HTML ที่ได้รับการจัดรูปแบบแล้ว อักขระ"/>
    <w:basedOn w:val="a2"/>
    <w:link w:val="HTML"/>
    <w:uiPriority w:val="99"/>
    <w:rsid w:val="00914B33"/>
    <w:rPr>
      <w:rFonts w:ascii="Angsana New" w:hAnsi="Angsana New"/>
      <w:sz w:val="28"/>
      <w:szCs w:val="28"/>
    </w:rPr>
  </w:style>
  <w:style w:type="paragraph" w:customStyle="1" w:styleId="aff0">
    <w:name w:val="แก้ไขอัตโนมัติ"/>
    <w:rsid w:val="00914B33"/>
    <w:pPr>
      <w:spacing w:after="200" w:line="276" w:lineRule="auto"/>
    </w:pPr>
    <w:rPr>
      <w:rFonts w:ascii="Calibri" w:hAnsi="Calibri" w:cs="Cordia New"/>
      <w:sz w:val="22"/>
      <w:szCs w:val="28"/>
    </w:rPr>
  </w:style>
  <w:style w:type="paragraph" w:customStyle="1" w:styleId="Content">
    <w:name w:val="Content"/>
    <w:basedOn w:val="a1"/>
    <w:qFormat/>
    <w:rsid w:val="00914B33"/>
    <w:pPr>
      <w:tabs>
        <w:tab w:val="left" w:pos="720"/>
      </w:tabs>
      <w:autoSpaceDE w:val="0"/>
      <w:autoSpaceDN w:val="0"/>
      <w:adjustRightInd w:val="0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character" w:customStyle="1" w:styleId="afd">
    <w:name w:val="ไม่มีการเว้นระยะห่าง อักขระ"/>
    <w:link w:val="afc"/>
    <w:uiPriority w:val="1"/>
    <w:rsid w:val="00914B33"/>
    <w:rPr>
      <w:rFonts w:ascii="Angsana New" w:eastAsia="Calibri" w:hAnsi="Angsana New"/>
      <w:sz w:val="32"/>
      <w:szCs w:val="40"/>
    </w:rPr>
  </w:style>
  <w:style w:type="character" w:styleId="aff1">
    <w:name w:val="line number"/>
    <w:basedOn w:val="a2"/>
    <w:rsid w:val="00914B33"/>
  </w:style>
  <w:style w:type="paragraph" w:styleId="aff2">
    <w:name w:val="Document Map"/>
    <w:basedOn w:val="a1"/>
    <w:link w:val="aff3"/>
    <w:rsid w:val="00914B33"/>
    <w:rPr>
      <w:rFonts w:ascii="Tahoma" w:eastAsia="Times New Roman" w:hAnsi="Tahoma" w:cs="Angsana New"/>
      <w:sz w:val="16"/>
      <w:szCs w:val="20"/>
    </w:rPr>
  </w:style>
  <w:style w:type="character" w:customStyle="1" w:styleId="aff3">
    <w:name w:val="ผังเอกสาร อักขระ"/>
    <w:basedOn w:val="a2"/>
    <w:link w:val="aff2"/>
    <w:rsid w:val="00914B33"/>
    <w:rPr>
      <w:rFonts w:ascii="Tahoma" w:hAnsi="Tahoma"/>
      <w:sz w:val="16"/>
    </w:rPr>
  </w:style>
  <w:style w:type="character" w:customStyle="1" w:styleId="mw-editsection">
    <w:name w:val="mw-editsection"/>
    <w:basedOn w:val="a2"/>
    <w:rsid w:val="00914B33"/>
  </w:style>
  <w:style w:type="character" w:customStyle="1" w:styleId="mw-editsection-bracket">
    <w:name w:val="mw-editsection-bracket"/>
    <w:basedOn w:val="a2"/>
    <w:rsid w:val="00914B33"/>
  </w:style>
  <w:style w:type="table" w:styleId="aff4">
    <w:name w:val="Light Shading"/>
    <w:basedOn w:val="a3"/>
    <w:uiPriority w:val="60"/>
    <w:rsid w:val="00914B33"/>
    <w:rPr>
      <w:rFonts w:ascii="Calibri" w:eastAsia="Calibri" w:hAnsi="Calibri" w:cs="Cordia New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">
    <w:name w:val="Light Shading Accent 1"/>
    <w:basedOn w:val="a3"/>
    <w:uiPriority w:val="60"/>
    <w:rsid w:val="00914B33"/>
    <w:rPr>
      <w:rFonts w:ascii="Calibri" w:eastAsia="Calibri" w:hAnsi="Calibri" w:cs="Cordia New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3"/>
    <w:uiPriority w:val="60"/>
    <w:rsid w:val="00914B33"/>
    <w:rPr>
      <w:rFonts w:ascii="Calibri" w:eastAsia="Calibri" w:hAnsi="Calibri" w:cs="Cordia New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3"/>
    <w:uiPriority w:val="60"/>
    <w:rsid w:val="00914B33"/>
    <w:rPr>
      <w:rFonts w:ascii="Calibri" w:eastAsia="Calibri" w:hAnsi="Calibri" w:cs="Cordia New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3"/>
    <w:uiPriority w:val="60"/>
    <w:rsid w:val="00914B33"/>
    <w:rPr>
      <w:rFonts w:ascii="Calibri" w:eastAsia="Calibri" w:hAnsi="Calibri" w:cs="Cordia New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3"/>
    <w:uiPriority w:val="60"/>
    <w:rsid w:val="00914B33"/>
    <w:rPr>
      <w:rFonts w:ascii="Calibri" w:eastAsia="Calibri" w:hAnsi="Calibri" w:cs="Cordia New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">
    <w:name w:val="Light Shading Accent 6"/>
    <w:basedOn w:val="a3"/>
    <w:uiPriority w:val="60"/>
    <w:rsid w:val="00914B33"/>
    <w:rPr>
      <w:rFonts w:ascii="Calibri" w:eastAsia="Calibri" w:hAnsi="Calibri" w:cs="Cordia New"/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aff5">
    <w:name w:val="Light List"/>
    <w:basedOn w:val="a3"/>
    <w:uiPriority w:val="61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10">
    <w:name w:val="Light List Accent 1"/>
    <w:basedOn w:val="a3"/>
    <w:uiPriority w:val="61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0">
    <w:name w:val="Light List Accent 2"/>
    <w:basedOn w:val="a3"/>
    <w:uiPriority w:val="61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0">
    <w:name w:val="Light List Accent 3"/>
    <w:basedOn w:val="a3"/>
    <w:uiPriority w:val="61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40">
    <w:name w:val="Light List Accent 4"/>
    <w:basedOn w:val="a3"/>
    <w:uiPriority w:val="61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0">
    <w:name w:val="Light List Accent 5"/>
    <w:basedOn w:val="a3"/>
    <w:uiPriority w:val="61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2-3">
    <w:name w:val="Medium Grid 2 Accent 3"/>
    <w:basedOn w:val="a3"/>
    <w:uiPriority w:val="68"/>
    <w:rsid w:val="00914B33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-4">
    <w:name w:val="Medium Grid 2 Accent 4"/>
    <w:basedOn w:val="a3"/>
    <w:uiPriority w:val="68"/>
    <w:rsid w:val="00914B33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-5">
    <w:name w:val="Medium Grid 2 Accent 5"/>
    <w:basedOn w:val="a3"/>
    <w:uiPriority w:val="68"/>
    <w:rsid w:val="00914B33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-6">
    <w:name w:val="Medium Grid 2 Accent 6"/>
    <w:basedOn w:val="a3"/>
    <w:uiPriority w:val="68"/>
    <w:rsid w:val="00914B33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39">
    <w:name w:val="Medium Grid 3"/>
    <w:basedOn w:val="a3"/>
    <w:uiPriority w:val="69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3-1">
    <w:name w:val="Medium Grid 3 Accent 1"/>
    <w:basedOn w:val="a3"/>
    <w:uiPriority w:val="69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-2">
    <w:name w:val="Medium Grid 3 Accent 2"/>
    <w:basedOn w:val="a3"/>
    <w:uiPriority w:val="69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3-3">
    <w:name w:val="Medium Grid 3 Accent 3"/>
    <w:basedOn w:val="a3"/>
    <w:uiPriority w:val="69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4">
    <w:name w:val="Medium Grid 3 Accent 4"/>
    <w:basedOn w:val="a3"/>
    <w:uiPriority w:val="69"/>
    <w:rsid w:val="00914B33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-60">
    <w:name w:val="Colorful List Accent 6"/>
    <w:basedOn w:val="a3"/>
    <w:uiPriority w:val="72"/>
    <w:rsid w:val="00914B33"/>
    <w:rPr>
      <w:rFonts w:ascii="Calibri" w:eastAsia="Calibri" w:hAnsi="Calibri" w:cs="Cordia New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-1">
    <w:name w:val="Medium Grid 2 Accent 1"/>
    <w:basedOn w:val="a3"/>
    <w:uiPriority w:val="68"/>
    <w:rsid w:val="00914B33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C5DE1-FE2B-4E53-9124-DD7BA9388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6847</Words>
  <Characters>39034</Characters>
  <Application>Microsoft Office Word</Application>
  <DocSecurity>0</DocSecurity>
  <Lines>325</Lines>
  <Paragraphs>91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ส่วนที่ 1</vt:lpstr>
    </vt:vector>
  </TitlesOfParts>
  <Company>Home</Company>
  <LinksUpToDate>false</LinksUpToDate>
  <CharactersWithSpaces>45790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ส่วนที่ 1</dc:title>
  <dc:creator>Home Used Only</dc:creator>
  <cp:lastModifiedBy>Win7SP1-27062018</cp:lastModifiedBy>
  <cp:revision>38</cp:revision>
  <cp:lastPrinted>2022-08-28T05:15:00Z</cp:lastPrinted>
  <dcterms:created xsi:type="dcterms:W3CDTF">2022-08-25T03:07:00Z</dcterms:created>
  <dcterms:modified xsi:type="dcterms:W3CDTF">2022-08-28T05:17:00Z</dcterms:modified>
</cp:coreProperties>
</file>